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C5" w:rsidRDefault="009709B1" w:rsidP="009709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709B1" w:rsidRDefault="00CC799E" w:rsidP="009709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F2F60">
        <w:rPr>
          <w:rFonts w:ascii="Times New Roman" w:hAnsi="Times New Roman" w:cs="Times New Roman"/>
        </w:rPr>
        <w:t xml:space="preserve"> Программе оздоровления муниципальных финансов</w:t>
      </w:r>
    </w:p>
    <w:p w:rsidR="00FF2F60" w:rsidRDefault="00FF2F60" w:rsidP="009709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(оптимизации расходов) муниципального района</w:t>
      </w:r>
    </w:p>
    <w:p w:rsidR="00FF2F60" w:rsidRDefault="00662B10" w:rsidP="009709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«Ижемский»</w:t>
      </w:r>
      <w:r w:rsidR="00FF2F60">
        <w:rPr>
          <w:rFonts w:ascii="Times New Roman" w:hAnsi="Times New Roman" w:cs="Times New Roman"/>
        </w:rPr>
        <w:t xml:space="preserve"> на период 2017-2019 годов</w:t>
      </w:r>
    </w:p>
    <w:p w:rsidR="009709B1" w:rsidRDefault="009709B1" w:rsidP="009709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9B1" w:rsidRDefault="009709B1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9709B1" w:rsidRDefault="009709B1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по консолидации бюджетных средств муниципального района </w:t>
      </w:r>
      <w:r w:rsidR="00662B10">
        <w:rPr>
          <w:rFonts w:ascii="Times New Roman" w:hAnsi="Times New Roman" w:cs="Times New Roman"/>
        </w:rPr>
        <w:t>«Ижемский»</w:t>
      </w:r>
      <w:r>
        <w:rPr>
          <w:rFonts w:ascii="Times New Roman" w:hAnsi="Times New Roman" w:cs="Times New Roman"/>
        </w:rPr>
        <w:t xml:space="preserve"> в целях оздоровления муниципальных финансов (оптимизации расходов)</w:t>
      </w:r>
      <w:r w:rsidR="00EE62CC">
        <w:rPr>
          <w:rFonts w:ascii="Times New Roman" w:hAnsi="Times New Roman" w:cs="Times New Roman"/>
        </w:rPr>
        <w:t xml:space="preserve"> муниципального района </w:t>
      </w:r>
      <w:r w:rsidR="00662B10">
        <w:rPr>
          <w:rFonts w:ascii="Times New Roman" w:hAnsi="Times New Roman" w:cs="Times New Roman"/>
        </w:rPr>
        <w:t>«Ижемский»</w:t>
      </w:r>
      <w:r w:rsidR="00EE62CC">
        <w:rPr>
          <w:rFonts w:ascii="Times New Roman" w:hAnsi="Times New Roman" w:cs="Times New Roman"/>
        </w:rPr>
        <w:t xml:space="preserve"> на период 2017-2019 годов</w:t>
      </w:r>
    </w:p>
    <w:p w:rsidR="00445E54" w:rsidRDefault="00445E54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783"/>
        <w:gridCol w:w="1826"/>
        <w:gridCol w:w="1678"/>
        <w:gridCol w:w="2084"/>
        <w:gridCol w:w="1134"/>
        <w:gridCol w:w="1059"/>
        <w:gridCol w:w="6"/>
        <w:gridCol w:w="1421"/>
        <w:gridCol w:w="1419"/>
      </w:tblGrid>
      <w:tr w:rsidR="001C2B8C" w:rsidTr="00C37F03">
        <w:trPr>
          <w:trHeight w:val="128"/>
        </w:trPr>
        <w:tc>
          <w:tcPr>
            <w:tcW w:w="675" w:type="dxa"/>
            <w:vMerge w:val="restart"/>
          </w:tcPr>
          <w:p w:rsidR="00417E3E" w:rsidRDefault="0019279E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279E" w:rsidRDefault="0019279E" w:rsidP="009709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417E3E" w:rsidRDefault="001C2B8C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:rsidR="00417E3E" w:rsidRDefault="001C2B8C" w:rsidP="001C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реализации мероприятий</w:t>
            </w:r>
          </w:p>
        </w:tc>
        <w:tc>
          <w:tcPr>
            <w:tcW w:w="1826" w:type="dxa"/>
            <w:vMerge w:val="restart"/>
          </w:tcPr>
          <w:p w:rsidR="00417E3E" w:rsidRDefault="001C2B8C" w:rsidP="001C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за реализацию мероприятий</w:t>
            </w:r>
          </w:p>
        </w:tc>
        <w:tc>
          <w:tcPr>
            <w:tcW w:w="1678" w:type="dxa"/>
            <w:vMerge w:val="restart"/>
          </w:tcPr>
          <w:p w:rsidR="00417E3E" w:rsidRDefault="001C2B8C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мероприятий</w:t>
            </w:r>
          </w:p>
        </w:tc>
        <w:tc>
          <w:tcPr>
            <w:tcW w:w="7123" w:type="dxa"/>
            <w:gridSpan w:val="6"/>
          </w:tcPr>
          <w:p w:rsidR="00417E3E" w:rsidRDefault="001C2B8C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(показатель) исполнения мероприятия</w:t>
            </w:r>
          </w:p>
        </w:tc>
      </w:tr>
      <w:tr w:rsidR="001C2B8C" w:rsidTr="00C37F03">
        <w:trPr>
          <w:trHeight w:val="128"/>
        </w:trPr>
        <w:tc>
          <w:tcPr>
            <w:tcW w:w="675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417E3E" w:rsidRDefault="001C2B8C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17E3E" w:rsidRDefault="001C2B8C" w:rsidP="001C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905" w:type="dxa"/>
            <w:gridSpan w:val="4"/>
          </w:tcPr>
          <w:p w:rsidR="00417E3E" w:rsidRDefault="001C2B8C" w:rsidP="001C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в том числе по годам:</w:t>
            </w:r>
          </w:p>
        </w:tc>
      </w:tr>
      <w:tr w:rsidR="001C2B8C" w:rsidTr="00C37F03">
        <w:trPr>
          <w:trHeight w:val="127"/>
        </w:trPr>
        <w:tc>
          <w:tcPr>
            <w:tcW w:w="675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7E3E" w:rsidRDefault="00417E3E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417E3E" w:rsidRDefault="001C2B8C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21" w:type="dxa"/>
          </w:tcPr>
          <w:p w:rsidR="00417E3E" w:rsidRDefault="001C2B8C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9" w:type="dxa"/>
          </w:tcPr>
          <w:p w:rsidR="00417E3E" w:rsidRDefault="001C2B8C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C37F03" w:rsidTr="00C37F03">
        <w:tc>
          <w:tcPr>
            <w:tcW w:w="14786" w:type="dxa"/>
            <w:gridSpan w:val="11"/>
          </w:tcPr>
          <w:p w:rsidR="00C37F03" w:rsidRPr="00C37F03" w:rsidRDefault="00C37F03" w:rsidP="00C37F03">
            <w:pPr>
              <w:pStyle w:val="a6"/>
              <w:numPr>
                <w:ilvl w:val="1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F03">
              <w:rPr>
                <w:rFonts w:ascii="Times New Roman" w:hAnsi="Times New Roman" w:cs="Times New Roman"/>
              </w:rPr>
              <w:t>Меры по совершенствованию системы управления общественными финансами</w:t>
            </w:r>
          </w:p>
          <w:p w:rsidR="00C37F03" w:rsidRPr="00C37F03" w:rsidRDefault="00C37F03" w:rsidP="00C37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B8C" w:rsidTr="00C37F03">
        <w:tc>
          <w:tcPr>
            <w:tcW w:w="675" w:type="dxa"/>
          </w:tcPr>
          <w:p w:rsidR="00B67682" w:rsidRDefault="007F5073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37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B67682" w:rsidRDefault="007F5073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основных направлений бюджетной и налоговой политики муниципального района </w:t>
            </w:r>
            <w:r w:rsidR="00662B10">
              <w:rPr>
                <w:rFonts w:ascii="Times New Roman" w:hAnsi="Times New Roman" w:cs="Times New Roman"/>
              </w:rPr>
              <w:t>«Ижемский»</w:t>
            </w:r>
            <w:r w:rsidR="007F6ABF">
              <w:rPr>
                <w:rFonts w:ascii="Times New Roman" w:hAnsi="Times New Roman" w:cs="Times New Roman"/>
              </w:rPr>
              <w:t xml:space="preserve"> (далее </w:t>
            </w:r>
            <w:proofErr w:type="gramStart"/>
            <w:r w:rsidR="007F6ABF">
              <w:rPr>
                <w:rFonts w:ascii="Times New Roman" w:hAnsi="Times New Roman" w:cs="Times New Roman"/>
              </w:rPr>
              <w:t>–м</w:t>
            </w:r>
            <w:proofErr w:type="gramEnd"/>
            <w:r w:rsidR="007F6ABF">
              <w:rPr>
                <w:rFonts w:ascii="Times New Roman" w:hAnsi="Times New Roman" w:cs="Times New Roman"/>
              </w:rPr>
              <w:t>униципальный район)</w:t>
            </w:r>
          </w:p>
        </w:tc>
        <w:tc>
          <w:tcPr>
            <w:tcW w:w="1783" w:type="dxa"/>
          </w:tcPr>
          <w:p w:rsidR="00B67682" w:rsidRDefault="007F6ABF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подготовка и утверждение нормативного правового акта (далее – НПА) об основных направлениях бюджетной и налоговой политики муниципального района</w:t>
            </w:r>
          </w:p>
        </w:tc>
        <w:tc>
          <w:tcPr>
            <w:tcW w:w="1826" w:type="dxa"/>
          </w:tcPr>
          <w:p w:rsidR="00B67682" w:rsidRDefault="00662B10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муниципального района</w:t>
            </w:r>
          </w:p>
        </w:tc>
        <w:tc>
          <w:tcPr>
            <w:tcW w:w="1678" w:type="dxa"/>
          </w:tcPr>
          <w:p w:rsidR="00B67682" w:rsidRDefault="007F6ABF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B67682" w:rsidRDefault="007F6ABF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проекта постановления администрации муниципального района об основных направлениях бюджетной и налоговой политики муниципального района на очередной год и плановый период </w:t>
            </w:r>
          </w:p>
        </w:tc>
        <w:tc>
          <w:tcPr>
            <w:tcW w:w="1134" w:type="dxa"/>
          </w:tcPr>
          <w:p w:rsidR="00B67682" w:rsidRDefault="007F6ABF" w:rsidP="007F6A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B67682" w:rsidRDefault="007F6ABF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B67682" w:rsidRDefault="007F6ABF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B67682" w:rsidRDefault="00626BB4" w:rsidP="00626B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F6ABF">
              <w:rPr>
                <w:rFonts w:ascii="Times New Roman" w:hAnsi="Times New Roman" w:cs="Times New Roman"/>
              </w:rPr>
              <w:t>а</w:t>
            </w:r>
          </w:p>
        </w:tc>
      </w:tr>
      <w:tr w:rsidR="001C2B8C" w:rsidTr="00C37F03">
        <w:tc>
          <w:tcPr>
            <w:tcW w:w="675" w:type="dxa"/>
          </w:tcPr>
          <w:p w:rsidR="00CA54D9" w:rsidRDefault="00C37F03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66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CA54D9" w:rsidRDefault="00B669CE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783" w:type="dxa"/>
          </w:tcPr>
          <w:p w:rsidR="00CA54D9" w:rsidRDefault="00B669CE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публикация информационной брошюры «Бюджет для граждан»</w:t>
            </w:r>
          </w:p>
        </w:tc>
        <w:tc>
          <w:tcPr>
            <w:tcW w:w="1826" w:type="dxa"/>
          </w:tcPr>
          <w:p w:rsidR="00CA54D9" w:rsidRDefault="00B669CE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муниципального района</w:t>
            </w:r>
          </w:p>
        </w:tc>
        <w:tc>
          <w:tcPr>
            <w:tcW w:w="1678" w:type="dxa"/>
          </w:tcPr>
          <w:p w:rsidR="00CA54D9" w:rsidRDefault="00626BB4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A54D9" w:rsidRDefault="00626BB4" w:rsidP="00697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информационной брошюры в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телекоммуникационной сети «Интернет» (далее </w:t>
            </w:r>
            <w:r>
              <w:rPr>
                <w:rFonts w:ascii="Times New Roman" w:hAnsi="Times New Roman" w:cs="Times New Roman"/>
              </w:rPr>
              <w:lastRenderedPageBreak/>
              <w:t xml:space="preserve">– ИТС «Интернет») на официальном сайте </w:t>
            </w:r>
            <w:r w:rsidR="00697878">
              <w:rPr>
                <w:rFonts w:ascii="Times New Roman" w:hAnsi="Times New Roman" w:cs="Times New Roman"/>
              </w:rPr>
              <w:t xml:space="preserve">и на странице в социальной сети «В Контакте» </w:t>
            </w:r>
            <w:r w:rsidR="00662B10">
              <w:rPr>
                <w:rFonts w:ascii="Times New Roman" w:hAnsi="Times New Roman" w:cs="Times New Roman"/>
              </w:rPr>
              <w:t xml:space="preserve">Финансового управления </w:t>
            </w:r>
            <w:r w:rsidRPr="00662B10">
              <w:rPr>
                <w:rFonts w:ascii="Times New Roman" w:hAnsi="Times New Roman" w:cs="Times New Roman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CA54D9" w:rsidRDefault="0032704F" w:rsidP="00327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059" w:type="dxa"/>
          </w:tcPr>
          <w:p w:rsidR="00CA54D9" w:rsidRDefault="0032704F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A54D9" w:rsidRDefault="0032704F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A54D9" w:rsidRDefault="0032704F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C2B8C" w:rsidTr="00C37F03">
        <w:tc>
          <w:tcPr>
            <w:tcW w:w="675" w:type="dxa"/>
          </w:tcPr>
          <w:p w:rsidR="00CA54D9" w:rsidRDefault="00C37F03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4700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CA54D9" w:rsidRDefault="00470081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открытости и доступности информации о деятельности муниципальных учреждений муниципального района</w:t>
            </w:r>
          </w:p>
        </w:tc>
        <w:tc>
          <w:tcPr>
            <w:tcW w:w="1783" w:type="dxa"/>
          </w:tcPr>
          <w:p w:rsidR="00CA54D9" w:rsidRPr="00470081" w:rsidRDefault="00470081" w:rsidP="00AD5B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и актуализация данных о муниципальных услугах, муниципальных работах, муниципальных учреждениях  муниципального района на Официально</w:t>
            </w:r>
            <w:r w:rsidR="00AD5BF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сайте Российской Федерации для размещения информации о государственных и муниципальных учреждениях (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 w:rsidRPr="0047008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47008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700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6" w:type="dxa"/>
          </w:tcPr>
          <w:p w:rsidR="00CA54D9" w:rsidRDefault="00470081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района, Управление образования администрации муниципального района, Управление культуры администрации муниципального района,</w:t>
            </w:r>
          </w:p>
          <w:p w:rsidR="00470081" w:rsidRPr="00470081" w:rsidRDefault="00470081" w:rsidP="00470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учреждения муниципального района </w:t>
            </w:r>
          </w:p>
        </w:tc>
        <w:tc>
          <w:tcPr>
            <w:tcW w:w="1678" w:type="dxa"/>
          </w:tcPr>
          <w:p w:rsidR="00CA54D9" w:rsidRDefault="00896BBC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A54D9" w:rsidRDefault="00896BBC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 о размещении данных</w:t>
            </w:r>
          </w:p>
        </w:tc>
        <w:tc>
          <w:tcPr>
            <w:tcW w:w="1134" w:type="dxa"/>
          </w:tcPr>
          <w:p w:rsidR="00CA54D9" w:rsidRDefault="00896BBC" w:rsidP="00896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A54D9" w:rsidRDefault="00896BBC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A54D9" w:rsidRDefault="00896BBC" w:rsidP="00896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419" w:type="dxa"/>
          </w:tcPr>
          <w:p w:rsidR="00CA54D9" w:rsidRDefault="00896BBC" w:rsidP="00896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C37F03" w:rsidTr="00C37F03">
        <w:tc>
          <w:tcPr>
            <w:tcW w:w="14786" w:type="dxa"/>
            <w:gridSpan w:val="11"/>
          </w:tcPr>
          <w:p w:rsidR="00C37F03" w:rsidRPr="006E7E16" w:rsidRDefault="00C37F03" w:rsidP="006E7E1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E16">
              <w:rPr>
                <w:rFonts w:ascii="Times New Roman" w:hAnsi="Times New Roman" w:cs="Times New Roman"/>
              </w:rPr>
              <w:t>Меры по повышению эффективности управления бюджетными доходами</w:t>
            </w:r>
          </w:p>
          <w:p w:rsidR="00C37F03" w:rsidRDefault="00C37F03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B8C" w:rsidTr="00C37F03">
        <w:tc>
          <w:tcPr>
            <w:tcW w:w="675" w:type="dxa"/>
          </w:tcPr>
          <w:p w:rsidR="00CA54D9" w:rsidRDefault="006E7E16" w:rsidP="006E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FE6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A54D9" w:rsidRDefault="00FE60FD" w:rsidP="00F06C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 w:rsidR="00F06C45">
              <w:rPr>
                <w:rFonts w:ascii="Times New Roman" w:hAnsi="Times New Roman" w:cs="Times New Roman"/>
              </w:rPr>
              <w:t xml:space="preserve"> мероприятий, </w:t>
            </w:r>
            <w:r w:rsidR="00F06C45">
              <w:rPr>
                <w:rFonts w:ascii="Times New Roman" w:hAnsi="Times New Roman" w:cs="Times New Roman"/>
              </w:rPr>
              <w:lastRenderedPageBreak/>
              <w:t>направленных на повышение уровня собираемости налоговых и неналоговых доходов бюджета муниципального района</w:t>
            </w:r>
          </w:p>
        </w:tc>
        <w:tc>
          <w:tcPr>
            <w:tcW w:w="1783" w:type="dxa"/>
          </w:tcPr>
          <w:p w:rsidR="00CA54D9" w:rsidRDefault="002D7204" w:rsidP="002D7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а</w:t>
            </w:r>
            <w:r w:rsidR="00F06C45">
              <w:rPr>
                <w:rFonts w:ascii="Times New Roman" w:hAnsi="Times New Roman" w:cs="Times New Roman"/>
              </w:rPr>
              <w:t>налитическ</w:t>
            </w:r>
            <w:r>
              <w:rPr>
                <w:rFonts w:ascii="Times New Roman" w:hAnsi="Times New Roman" w:cs="Times New Roman"/>
              </w:rPr>
              <w:t>ой</w:t>
            </w:r>
            <w:r w:rsidR="00F06C45">
              <w:rPr>
                <w:rFonts w:ascii="Times New Roman" w:hAnsi="Times New Roman" w:cs="Times New Roman"/>
              </w:rPr>
              <w:t xml:space="preserve"> </w:t>
            </w:r>
            <w:r w:rsidR="00F06C45">
              <w:rPr>
                <w:rFonts w:ascii="Times New Roman" w:hAnsi="Times New Roman" w:cs="Times New Roman"/>
              </w:rPr>
              <w:lastRenderedPageBreak/>
              <w:t>записк</w:t>
            </w:r>
            <w:r>
              <w:rPr>
                <w:rFonts w:ascii="Times New Roman" w:hAnsi="Times New Roman" w:cs="Times New Roman"/>
              </w:rPr>
              <w:t>и</w:t>
            </w:r>
            <w:r w:rsidR="00F06C45">
              <w:rPr>
                <w:rFonts w:ascii="Times New Roman" w:hAnsi="Times New Roman" w:cs="Times New Roman"/>
              </w:rPr>
              <w:t xml:space="preserve"> о результатах проведенных мероприятий</w:t>
            </w:r>
          </w:p>
        </w:tc>
        <w:tc>
          <w:tcPr>
            <w:tcW w:w="1826" w:type="dxa"/>
          </w:tcPr>
          <w:p w:rsidR="00CA54D9" w:rsidRDefault="00662B10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экономического </w:t>
            </w:r>
            <w:r>
              <w:rPr>
                <w:rFonts w:ascii="Times New Roman" w:hAnsi="Times New Roman" w:cs="Times New Roman"/>
              </w:rPr>
              <w:lastRenderedPageBreak/>
              <w:t>анализа,</w:t>
            </w:r>
            <w:r w:rsidR="00697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прогнозирования и осуществления закупок</w:t>
            </w:r>
            <w:r w:rsidR="00F06C45">
              <w:rPr>
                <w:rFonts w:ascii="Times New Roman" w:hAnsi="Times New Roman" w:cs="Times New Roman"/>
              </w:rPr>
              <w:t>,</w:t>
            </w:r>
          </w:p>
          <w:p w:rsidR="00F06C45" w:rsidRDefault="00697878" w:rsidP="00875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8759F7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управлени</w:t>
            </w:r>
            <w:r w:rsidR="008759F7">
              <w:rPr>
                <w:rFonts w:ascii="Times New Roman" w:hAnsi="Times New Roman" w:cs="Times New Roman"/>
              </w:rPr>
              <w:t>ю земельными ресурсами и</w:t>
            </w:r>
            <w:r>
              <w:rPr>
                <w:rFonts w:ascii="Times New Roman" w:hAnsi="Times New Roman" w:cs="Times New Roman"/>
              </w:rPr>
              <w:t xml:space="preserve"> муниципальным имуществом </w:t>
            </w:r>
            <w:r w:rsidR="00F06C45">
              <w:rPr>
                <w:rFonts w:ascii="Times New Roman" w:hAnsi="Times New Roman" w:cs="Times New Roman"/>
              </w:rPr>
              <w:t>администрации муниципального района</w:t>
            </w:r>
          </w:p>
        </w:tc>
        <w:tc>
          <w:tcPr>
            <w:tcW w:w="1678" w:type="dxa"/>
          </w:tcPr>
          <w:p w:rsidR="00CA54D9" w:rsidRDefault="00B0111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084" w:type="dxa"/>
          </w:tcPr>
          <w:p w:rsidR="00CA54D9" w:rsidRDefault="00B0111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134" w:type="dxa"/>
          </w:tcPr>
          <w:p w:rsidR="00CA54D9" w:rsidRDefault="00B01115" w:rsidP="00B01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A54D9" w:rsidRDefault="00B0111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A54D9" w:rsidRDefault="00B0111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A54D9" w:rsidRDefault="00B0111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C2B8C" w:rsidTr="00C37F03">
        <w:tc>
          <w:tcPr>
            <w:tcW w:w="675" w:type="dxa"/>
          </w:tcPr>
          <w:p w:rsidR="00CA54D9" w:rsidRDefault="006E7E16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  <w:r w:rsidR="00D12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A54D9" w:rsidRDefault="00D128FE" w:rsidP="00D12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снижению уровня неформальной занятости в отраслях экономики муниципального района</w:t>
            </w:r>
          </w:p>
        </w:tc>
        <w:tc>
          <w:tcPr>
            <w:tcW w:w="1783" w:type="dxa"/>
          </w:tcPr>
          <w:p w:rsidR="00CA54D9" w:rsidRDefault="00D128FE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мероприятий по снижению неформальной занятости</w:t>
            </w:r>
          </w:p>
        </w:tc>
        <w:tc>
          <w:tcPr>
            <w:tcW w:w="1826" w:type="dxa"/>
          </w:tcPr>
          <w:p w:rsidR="00CA54D9" w:rsidRDefault="00662B10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анализа,</w:t>
            </w:r>
            <w:r w:rsidR="008759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прогнозирования и осуществления закупок</w:t>
            </w:r>
          </w:p>
        </w:tc>
        <w:tc>
          <w:tcPr>
            <w:tcW w:w="1678" w:type="dxa"/>
          </w:tcPr>
          <w:p w:rsidR="00CA54D9" w:rsidRDefault="00D128FE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A54D9" w:rsidRDefault="00D128FE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134" w:type="dxa"/>
          </w:tcPr>
          <w:p w:rsidR="00CA54D9" w:rsidRDefault="00D128FE" w:rsidP="00D12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A54D9" w:rsidRDefault="00D128FE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A54D9" w:rsidRDefault="00D128FE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A54D9" w:rsidRDefault="00D128FE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C2B8C" w:rsidTr="00C37F03">
        <w:tc>
          <w:tcPr>
            <w:tcW w:w="675" w:type="dxa"/>
          </w:tcPr>
          <w:p w:rsidR="00CA54D9" w:rsidRDefault="006E7E16" w:rsidP="006E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477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A54D9" w:rsidRDefault="0047730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1783" w:type="dxa"/>
          </w:tcPr>
          <w:p w:rsidR="00CA54D9" w:rsidRDefault="00477308" w:rsidP="00477308">
            <w:pPr>
              <w:jc w:val="both"/>
              <w:rPr>
                <w:rFonts w:ascii="Times New Roman" w:hAnsi="Times New Roman" w:cs="Times New Roman"/>
              </w:rPr>
            </w:pPr>
            <w:r w:rsidRPr="007B63B5">
              <w:rPr>
                <w:rFonts w:ascii="Times New Roman" w:hAnsi="Times New Roman" w:cs="Times New Roman"/>
              </w:rPr>
              <w:t>Рассмотрение на межведомственной комиссии</w:t>
            </w:r>
            <w:r>
              <w:rPr>
                <w:rFonts w:ascii="Times New Roman" w:hAnsi="Times New Roman" w:cs="Times New Roman"/>
              </w:rPr>
              <w:t xml:space="preserve"> при администрации муниципального района</w:t>
            </w:r>
            <w:r w:rsidR="00A7024D">
              <w:rPr>
                <w:rFonts w:ascii="Times New Roman" w:hAnsi="Times New Roman" w:cs="Times New Roman"/>
              </w:rPr>
              <w:t xml:space="preserve"> работодателей, имеющих задолженность по налогу на </w:t>
            </w:r>
            <w:r w:rsidR="00A7024D">
              <w:rPr>
                <w:rFonts w:ascii="Times New Roman" w:hAnsi="Times New Roman" w:cs="Times New Roman"/>
              </w:rPr>
              <w:lastRenderedPageBreak/>
              <w:t>доходы физических лиц</w:t>
            </w:r>
          </w:p>
        </w:tc>
        <w:tc>
          <w:tcPr>
            <w:tcW w:w="1826" w:type="dxa"/>
          </w:tcPr>
          <w:p w:rsidR="00CA54D9" w:rsidRDefault="00A7024D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района,</w:t>
            </w:r>
          </w:p>
          <w:p w:rsidR="002C2C41" w:rsidRDefault="002C2C41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налоговой службы по Республике Коми (по согласованию)</w:t>
            </w:r>
          </w:p>
        </w:tc>
        <w:tc>
          <w:tcPr>
            <w:tcW w:w="1678" w:type="dxa"/>
          </w:tcPr>
          <w:p w:rsidR="00CA54D9" w:rsidRDefault="009B49D0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A54D9" w:rsidRDefault="009B49D0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134" w:type="dxa"/>
          </w:tcPr>
          <w:p w:rsidR="00CA54D9" w:rsidRDefault="009B49D0" w:rsidP="009B4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A54D9" w:rsidRDefault="009B49D0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A54D9" w:rsidRDefault="009B49D0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A54D9" w:rsidRDefault="009B49D0" w:rsidP="009B4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10D8" w:rsidTr="00C37F03">
        <w:tc>
          <w:tcPr>
            <w:tcW w:w="675" w:type="dxa"/>
          </w:tcPr>
          <w:p w:rsidR="005810D8" w:rsidRDefault="006E7E16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="00837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810D8" w:rsidRDefault="005810D8" w:rsidP="00581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по сплошной инвентаризации неучтенных объектов недвижимого имущества</w:t>
            </w:r>
          </w:p>
        </w:tc>
        <w:tc>
          <w:tcPr>
            <w:tcW w:w="1783" w:type="dxa"/>
          </w:tcPr>
          <w:p w:rsidR="005810D8" w:rsidRPr="006E7E16" w:rsidRDefault="005810D8" w:rsidP="005810D8">
            <w:pPr>
              <w:jc w:val="both"/>
              <w:rPr>
                <w:rFonts w:ascii="Times New Roman" w:hAnsi="Times New Roman" w:cs="Times New Roman"/>
              </w:rPr>
            </w:pPr>
            <w:r w:rsidRPr="006E7E16">
              <w:rPr>
                <w:rFonts w:ascii="Times New Roman" w:hAnsi="Times New Roman" w:cs="Times New Roman"/>
              </w:rPr>
              <w:t>1)Продолжение работы по сплошной инвентаризации неучтенных объектов недвижимого имущества и проведение их оценки</w:t>
            </w:r>
            <w:r w:rsidR="00686E08" w:rsidRPr="006E7E16">
              <w:rPr>
                <w:rFonts w:ascii="Times New Roman" w:hAnsi="Times New Roman" w:cs="Times New Roman"/>
              </w:rPr>
              <w:t>;</w:t>
            </w:r>
          </w:p>
          <w:p w:rsidR="005810D8" w:rsidRPr="005810D8" w:rsidRDefault="005810D8" w:rsidP="00581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2)Проведение разъяснительной работы с населением в части необходимости постановки на кадастровый учет объектов недвижимого имущества и регистрации прав</w:t>
            </w:r>
          </w:p>
        </w:tc>
        <w:tc>
          <w:tcPr>
            <w:tcW w:w="1826" w:type="dxa"/>
          </w:tcPr>
          <w:p w:rsidR="00686E08" w:rsidRDefault="008759F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управлению земельными ресурсами и муниципальным имуществом </w:t>
            </w:r>
            <w:r w:rsidR="005810D8">
              <w:rPr>
                <w:rFonts w:ascii="Times New Roman" w:hAnsi="Times New Roman" w:cs="Times New Roman"/>
              </w:rPr>
              <w:t>администрации муниципального района</w:t>
            </w:r>
            <w:r w:rsidR="00686E08">
              <w:rPr>
                <w:rFonts w:ascii="Times New Roman" w:hAnsi="Times New Roman" w:cs="Times New Roman"/>
              </w:rPr>
              <w:t xml:space="preserve">, </w:t>
            </w:r>
          </w:p>
          <w:p w:rsidR="005810D8" w:rsidRDefault="00686E0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поселений</w:t>
            </w:r>
          </w:p>
        </w:tc>
        <w:tc>
          <w:tcPr>
            <w:tcW w:w="1678" w:type="dxa"/>
          </w:tcPr>
          <w:p w:rsidR="005810D8" w:rsidRDefault="005810D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5810D8" w:rsidRDefault="005810D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134" w:type="dxa"/>
          </w:tcPr>
          <w:p w:rsidR="005810D8" w:rsidRDefault="005810D8" w:rsidP="00581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5810D8" w:rsidRDefault="005810D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5810D8" w:rsidRDefault="005810D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5810D8" w:rsidRDefault="005810D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10D8" w:rsidTr="00C37F03">
        <w:tc>
          <w:tcPr>
            <w:tcW w:w="675" w:type="dxa"/>
          </w:tcPr>
          <w:p w:rsidR="005810D8" w:rsidRDefault="006E7E16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837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810D8" w:rsidRDefault="00686E0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783" w:type="dxa"/>
          </w:tcPr>
          <w:p w:rsidR="005810D8" w:rsidRDefault="00686E08" w:rsidP="00686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инвентаризации и постановке на учет имущества и земельных участков, находящихся в муниципальной собственности. Выявление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неиспользуемых основных фондов и принятие соответствующих мер по их продаже или сдаче в аренду </w:t>
            </w:r>
          </w:p>
        </w:tc>
        <w:tc>
          <w:tcPr>
            <w:tcW w:w="1826" w:type="dxa"/>
          </w:tcPr>
          <w:p w:rsidR="00686E08" w:rsidRDefault="008759F7" w:rsidP="00686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управлению земельными ресурсами и муниципальным имуществом </w:t>
            </w:r>
            <w:r w:rsidR="00686E08">
              <w:rPr>
                <w:rFonts w:ascii="Times New Roman" w:hAnsi="Times New Roman" w:cs="Times New Roman"/>
              </w:rPr>
              <w:t xml:space="preserve">администрации муниципального района, </w:t>
            </w:r>
          </w:p>
          <w:p w:rsidR="005810D8" w:rsidRDefault="00686E08" w:rsidP="00686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678" w:type="dxa"/>
          </w:tcPr>
          <w:p w:rsidR="005810D8" w:rsidRDefault="00686E0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084" w:type="dxa"/>
          </w:tcPr>
          <w:p w:rsidR="005810D8" w:rsidRDefault="00686E0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таблица</w:t>
            </w:r>
          </w:p>
        </w:tc>
        <w:tc>
          <w:tcPr>
            <w:tcW w:w="1134" w:type="dxa"/>
          </w:tcPr>
          <w:p w:rsidR="005810D8" w:rsidRDefault="00686E08" w:rsidP="009C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5810D8" w:rsidRDefault="00686E0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5810D8" w:rsidRDefault="00686E0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5810D8" w:rsidRDefault="00686E0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C2B8C" w:rsidTr="00C37F03">
        <w:tc>
          <w:tcPr>
            <w:tcW w:w="675" w:type="dxa"/>
          </w:tcPr>
          <w:p w:rsidR="00CA54D9" w:rsidRDefault="006E7E16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="00B22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A54D9" w:rsidRDefault="00B22CC3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1783" w:type="dxa"/>
          </w:tcPr>
          <w:p w:rsidR="00CA54D9" w:rsidRDefault="002D7204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проверок, аукционов, конкурсов, формирование аналитической таблицы по итогам проведенных мероприятий</w:t>
            </w:r>
          </w:p>
        </w:tc>
        <w:tc>
          <w:tcPr>
            <w:tcW w:w="1826" w:type="dxa"/>
          </w:tcPr>
          <w:p w:rsidR="00CA54D9" w:rsidRDefault="008759F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управлению земельными ресурсами и муниципальным имуществом </w:t>
            </w:r>
            <w:r w:rsidR="009C7088">
              <w:rPr>
                <w:rFonts w:ascii="Times New Roman" w:hAnsi="Times New Roman" w:cs="Times New Roman"/>
              </w:rPr>
              <w:t>администрации муниципального района</w:t>
            </w:r>
            <w:r w:rsidR="00E9384A">
              <w:rPr>
                <w:rFonts w:ascii="Times New Roman" w:hAnsi="Times New Roman" w:cs="Times New Roman"/>
              </w:rPr>
              <w:t>,</w:t>
            </w:r>
          </w:p>
          <w:p w:rsidR="00E9384A" w:rsidRDefault="00E9384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района, Управление культуры администрации муниципального района</w:t>
            </w:r>
          </w:p>
        </w:tc>
        <w:tc>
          <w:tcPr>
            <w:tcW w:w="1678" w:type="dxa"/>
          </w:tcPr>
          <w:p w:rsidR="00CA54D9" w:rsidRDefault="009C708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A54D9" w:rsidRDefault="009C708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134" w:type="dxa"/>
          </w:tcPr>
          <w:p w:rsidR="00CA54D9" w:rsidRDefault="009C7088" w:rsidP="009C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A54D9" w:rsidRDefault="009C708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A54D9" w:rsidRDefault="009C708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A54D9" w:rsidRDefault="009C7088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E7E16" w:rsidTr="006E7E16">
        <w:trPr>
          <w:trHeight w:val="302"/>
        </w:trPr>
        <w:tc>
          <w:tcPr>
            <w:tcW w:w="14786" w:type="dxa"/>
            <w:gridSpan w:val="11"/>
          </w:tcPr>
          <w:p w:rsidR="006E7E16" w:rsidRDefault="006E7E16" w:rsidP="006E7E1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E16">
              <w:rPr>
                <w:rFonts w:ascii="Times New Roman" w:hAnsi="Times New Roman" w:cs="Times New Roman"/>
              </w:rPr>
              <w:t>Меры по оптимизации и повышению эффективности бюджетных расходов</w:t>
            </w:r>
          </w:p>
        </w:tc>
      </w:tr>
      <w:tr w:rsidR="0049641D" w:rsidTr="00C37F03">
        <w:trPr>
          <w:trHeight w:val="4830"/>
        </w:trPr>
        <w:tc>
          <w:tcPr>
            <w:tcW w:w="675" w:type="dxa"/>
          </w:tcPr>
          <w:p w:rsidR="0049641D" w:rsidRDefault="006E7E16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="00837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9641D" w:rsidRDefault="0097107C" w:rsidP="00131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анализа существующих функций органов местного самоуправления муниципального района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поселений с целью выявления дублирующих функций</w:t>
            </w:r>
          </w:p>
        </w:tc>
        <w:tc>
          <w:tcPr>
            <w:tcW w:w="1783" w:type="dxa"/>
          </w:tcPr>
          <w:p w:rsidR="0049641D" w:rsidRDefault="007F23BD" w:rsidP="007F2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существующих функций органов местного самоуправления муниципального района и поселений </w:t>
            </w:r>
          </w:p>
        </w:tc>
        <w:tc>
          <w:tcPr>
            <w:tcW w:w="1826" w:type="dxa"/>
          </w:tcPr>
          <w:p w:rsidR="0049641D" w:rsidRDefault="000F1F36" w:rsidP="00875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8759F7">
              <w:rPr>
                <w:rFonts w:ascii="Times New Roman" w:hAnsi="Times New Roman" w:cs="Times New Roman"/>
              </w:rPr>
              <w:t xml:space="preserve">правовой и </w:t>
            </w:r>
            <w:r>
              <w:rPr>
                <w:rFonts w:ascii="Times New Roman" w:hAnsi="Times New Roman" w:cs="Times New Roman"/>
              </w:rPr>
              <w:t>кадровой работы администрации муниципального района</w:t>
            </w:r>
          </w:p>
        </w:tc>
        <w:tc>
          <w:tcPr>
            <w:tcW w:w="1678" w:type="dxa"/>
          </w:tcPr>
          <w:p w:rsidR="0049641D" w:rsidRDefault="00703D2F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49641D" w:rsidRDefault="00536BA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134" w:type="dxa"/>
          </w:tcPr>
          <w:p w:rsidR="0049641D" w:rsidRDefault="00536BAA" w:rsidP="00536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49641D" w:rsidRDefault="00536BA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49641D" w:rsidRDefault="00536BA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49641D" w:rsidRDefault="00536BA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E5A07" w:rsidTr="00C37F03">
        <w:trPr>
          <w:trHeight w:val="4830"/>
        </w:trPr>
        <w:tc>
          <w:tcPr>
            <w:tcW w:w="675" w:type="dxa"/>
            <w:vMerge w:val="restart"/>
          </w:tcPr>
          <w:p w:rsidR="006E5A07" w:rsidRDefault="006E7E16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  <w:r w:rsidR="00837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6E5A07" w:rsidRDefault="006E5A07" w:rsidP="00131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расходных обязательств муниципального района в части расходных обязательств муниципального района,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районов </w:t>
            </w:r>
          </w:p>
        </w:tc>
        <w:tc>
          <w:tcPr>
            <w:tcW w:w="1783" w:type="dxa"/>
            <w:vMerge w:val="restart"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перечня расходных обязательств муниципального района,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районов. Формирование, утверждение и реализация плана мероприятий по отмене с 01.01.2018 г. расходных обязательств муниципального района, не связанных с решением вопросов, отнесенных </w:t>
            </w:r>
            <w:r>
              <w:rPr>
                <w:rFonts w:ascii="Times New Roman" w:hAnsi="Times New Roman" w:cs="Times New Roman"/>
              </w:rPr>
              <w:lastRenderedPageBreak/>
              <w:t>Конституцией Российской Федерации и федеральными законами к полномочиям органов местного самоуправления муниципальных районов, недопущение установления указанных расходных обязательств</w:t>
            </w:r>
          </w:p>
        </w:tc>
        <w:tc>
          <w:tcPr>
            <w:tcW w:w="1826" w:type="dxa"/>
            <w:vMerge w:val="restart"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Финансовое управление администрации муниципального района, Управление образования администрации муниципального района, Управление культуры администрации муниципального района</w:t>
            </w:r>
          </w:p>
        </w:tc>
        <w:tc>
          <w:tcPr>
            <w:tcW w:w="1678" w:type="dxa"/>
            <w:vMerge w:val="restart"/>
          </w:tcPr>
          <w:p w:rsidR="006E5A07" w:rsidRPr="008759F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  <w:r w:rsidRPr="008759F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84" w:type="dxa"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расходных обязательств муниципального района,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районов.</w:t>
            </w:r>
          </w:p>
        </w:tc>
        <w:tc>
          <w:tcPr>
            <w:tcW w:w="1134" w:type="dxa"/>
          </w:tcPr>
          <w:p w:rsidR="006E5A07" w:rsidRDefault="006E5A07" w:rsidP="00FC7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6E5A07" w:rsidRDefault="00BB3FA3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6E5A07" w:rsidRDefault="00BB3FA3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A07" w:rsidTr="00C37F03">
        <w:trPr>
          <w:trHeight w:val="1155"/>
        </w:trPr>
        <w:tc>
          <w:tcPr>
            <w:tcW w:w="675" w:type="dxa"/>
            <w:vMerge/>
          </w:tcPr>
          <w:p w:rsidR="006E5A07" w:rsidRDefault="006E5A07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5A07" w:rsidRDefault="006E5A07" w:rsidP="00131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расходов бюджета муниципального района</w:t>
            </w:r>
            <w:r w:rsidR="00FD4DC2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134" w:type="dxa"/>
          </w:tcPr>
          <w:p w:rsidR="006E5A07" w:rsidRDefault="006E5A07" w:rsidP="00FD4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r w:rsidR="00C04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9" w:type="dxa"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gridSpan w:val="2"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5A07" w:rsidTr="00C37F03">
        <w:trPr>
          <w:trHeight w:val="2640"/>
        </w:trPr>
        <w:tc>
          <w:tcPr>
            <w:tcW w:w="675" w:type="dxa"/>
            <w:vMerge/>
          </w:tcPr>
          <w:p w:rsidR="006E5A07" w:rsidRDefault="006E5A07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5A07" w:rsidRDefault="006E5A07" w:rsidP="00131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6E5A07" w:rsidRDefault="006E5A07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6E5A07" w:rsidRDefault="00BB3FA3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84" w:type="dxa"/>
          </w:tcPr>
          <w:p w:rsidR="006E5A07" w:rsidRDefault="00BB3FA3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решений совета муниципального района и иных НПА, направленных на реализацию плана подготовлены</w:t>
            </w:r>
          </w:p>
        </w:tc>
        <w:tc>
          <w:tcPr>
            <w:tcW w:w="1134" w:type="dxa"/>
          </w:tcPr>
          <w:p w:rsidR="006E5A07" w:rsidRDefault="00BB3FA3" w:rsidP="00BB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6E5A07" w:rsidRDefault="00BB3FA3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6E5A07" w:rsidRDefault="00BB3FA3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6E5A07" w:rsidRDefault="00BB3FA3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2B8C" w:rsidTr="00C37F03">
        <w:tc>
          <w:tcPr>
            <w:tcW w:w="675" w:type="dxa"/>
          </w:tcPr>
          <w:p w:rsidR="00CA54D9" w:rsidRDefault="006E7E16" w:rsidP="0097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  <w:r w:rsidR="00DE47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759F7" w:rsidRPr="006E7E16" w:rsidRDefault="008759F7" w:rsidP="00875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E16">
              <w:rPr>
                <w:rFonts w:ascii="Times New Roman" w:hAnsi="Times New Roman" w:cs="Times New Roman"/>
              </w:rPr>
              <w:t>Ограничение численности муниципальных служащих в целях оптимизации расходов на муниципальное управление</w:t>
            </w:r>
          </w:p>
          <w:p w:rsidR="008759F7" w:rsidRPr="006E7E16" w:rsidRDefault="008759F7" w:rsidP="00DE47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A54D9" w:rsidRDefault="00DE478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решение о бюджете муниципального района статьи об ограничении предельной штатной численности муниципальных служащих муниципального района, иных работников органов местного самоуправления муниципального района. </w:t>
            </w:r>
          </w:p>
        </w:tc>
        <w:tc>
          <w:tcPr>
            <w:tcW w:w="1826" w:type="dxa"/>
          </w:tcPr>
          <w:p w:rsidR="00CA54D9" w:rsidRDefault="00DE478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муниципального района</w:t>
            </w:r>
          </w:p>
        </w:tc>
        <w:tc>
          <w:tcPr>
            <w:tcW w:w="1678" w:type="dxa"/>
          </w:tcPr>
          <w:p w:rsidR="00CA54D9" w:rsidRDefault="00DE478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A54D9" w:rsidRDefault="00DE478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об ограничении предельной штатной численности муниципальных служащих муниципального района, иных работников органов местного самоуправления муниципального района включена в решение о бюджете муниципального района</w:t>
            </w:r>
          </w:p>
        </w:tc>
        <w:tc>
          <w:tcPr>
            <w:tcW w:w="1134" w:type="dxa"/>
          </w:tcPr>
          <w:p w:rsidR="00CA54D9" w:rsidRDefault="00DE4787" w:rsidP="00DE4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A54D9" w:rsidRDefault="00DE478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A54D9" w:rsidRDefault="00DE478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A54D9" w:rsidRDefault="00DE478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C2B8C" w:rsidTr="00C37F03">
        <w:tc>
          <w:tcPr>
            <w:tcW w:w="675" w:type="dxa"/>
          </w:tcPr>
          <w:p w:rsidR="00CA54D9" w:rsidRDefault="00CF5A1B" w:rsidP="00837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1D14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A54D9" w:rsidRDefault="001D14E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Выведение </w:t>
            </w:r>
            <w:r>
              <w:rPr>
                <w:rFonts w:ascii="Times New Roman" w:hAnsi="Times New Roman" w:cs="Times New Roman"/>
              </w:rPr>
              <w:lastRenderedPageBreak/>
              <w:t>непрофильных специалистов из числа муниципальных служащих</w:t>
            </w:r>
          </w:p>
        </w:tc>
        <w:tc>
          <w:tcPr>
            <w:tcW w:w="1783" w:type="dxa"/>
          </w:tcPr>
          <w:p w:rsidR="00CA54D9" w:rsidRDefault="001D14E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</w:rPr>
              <w:lastRenderedPageBreak/>
              <w:t>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826" w:type="dxa"/>
          </w:tcPr>
          <w:p w:rsidR="00CA54D9" w:rsidRDefault="001D14E5" w:rsidP="009A4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9A4DAC">
              <w:rPr>
                <w:rFonts w:ascii="Times New Roman" w:hAnsi="Times New Roman" w:cs="Times New Roman"/>
              </w:rPr>
              <w:t xml:space="preserve">правовой </w:t>
            </w:r>
            <w:r w:rsidR="009A4DAC">
              <w:rPr>
                <w:rFonts w:ascii="Times New Roman" w:hAnsi="Times New Roman" w:cs="Times New Roman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</w:rPr>
              <w:t>кадровой работы администрации муниципального района</w:t>
            </w:r>
          </w:p>
        </w:tc>
        <w:tc>
          <w:tcPr>
            <w:tcW w:w="1678" w:type="dxa"/>
          </w:tcPr>
          <w:p w:rsidR="00CA54D9" w:rsidRDefault="001D14E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2084" w:type="dxa"/>
          </w:tcPr>
          <w:p w:rsidR="00CA54D9" w:rsidRDefault="001D14E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</w:t>
            </w:r>
            <w:r>
              <w:rPr>
                <w:rFonts w:ascii="Times New Roman" w:hAnsi="Times New Roman" w:cs="Times New Roman"/>
              </w:rPr>
              <w:lastRenderedPageBreak/>
              <w:t>записка</w:t>
            </w:r>
          </w:p>
        </w:tc>
        <w:tc>
          <w:tcPr>
            <w:tcW w:w="1134" w:type="dxa"/>
          </w:tcPr>
          <w:p w:rsidR="00CA54D9" w:rsidRDefault="001D14E5" w:rsidP="001D14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059" w:type="dxa"/>
          </w:tcPr>
          <w:p w:rsidR="00CA54D9" w:rsidRDefault="00B706FB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gridSpan w:val="2"/>
          </w:tcPr>
          <w:p w:rsidR="00CA54D9" w:rsidRDefault="00B706FB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A54D9" w:rsidRDefault="00B706FB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2B8C" w:rsidTr="00C37F03">
        <w:tc>
          <w:tcPr>
            <w:tcW w:w="675" w:type="dxa"/>
          </w:tcPr>
          <w:p w:rsidR="00CA54D9" w:rsidRDefault="00CF5A1B" w:rsidP="00837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  <w:r w:rsidR="006037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A54D9" w:rsidRDefault="00927BE7" w:rsidP="00927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муниципального района и поселений, входящих в состав муниципального района</w:t>
            </w:r>
          </w:p>
        </w:tc>
        <w:tc>
          <w:tcPr>
            <w:tcW w:w="1783" w:type="dxa"/>
          </w:tcPr>
          <w:p w:rsidR="00CA54D9" w:rsidRDefault="00927BE7" w:rsidP="00927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аналитической записки по соблюдению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муниципального района и поселений, входящих в состав муниципальног</w:t>
            </w:r>
            <w:r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1826" w:type="dxa"/>
          </w:tcPr>
          <w:p w:rsidR="00CA54D9" w:rsidRDefault="00927BE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Финансовое управление администрации муниципального района,</w:t>
            </w:r>
          </w:p>
          <w:p w:rsidR="00927BE7" w:rsidRDefault="00927BE7" w:rsidP="00B56B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B56B56">
              <w:rPr>
                <w:rFonts w:ascii="Times New Roman" w:hAnsi="Times New Roman" w:cs="Times New Roman"/>
              </w:rPr>
              <w:t xml:space="preserve">правовой и </w:t>
            </w:r>
            <w:r>
              <w:rPr>
                <w:rFonts w:ascii="Times New Roman" w:hAnsi="Times New Roman" w:cs="Times New Roman"/>
              </w:rPr>
              <w:t>кадровой работы администрации муниципального района</w:t>
            </w:r>
          </w:p>
        </w:tc>
        <w:tc>
          <w:tcPr>
            <w:tcW w:w="1678" w:type="dxa"/>
          </w:tcPr>
          <w:p w:rsidR="00CA54D9" w:rsidRDefault="00927BE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A54D9" w:rsidRDefault="00927BE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134" w:type="dxa"/>
          </w:tcPr>
          <w:p w:rsidR="00CA54D9" w:rsidRDefault="00927BE7" w:rsidP="00927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A54D9" w:rsidRDefault="00927BE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A54D9" w:rsidRDefault="00927BE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A54D9" w:rsidRDefault="00927BE7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C2B8C" w:rsidTr="00C37F03">
        <w:tc>
          <w:tcPr>
            <w:tcW w:w="675" w:type="dxa"/>
          </w:tcPr>
          <w:p w:rsidR="00CA54D9" w:rsidRDefault="00CF5A1B" w:rsidP="00837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  <w:r w:rsidR="00060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A54D9" w:rsidRDefault="00060C1D" w:rsidP="00C55B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преобразованию муниципальных образований поселений, входящих в состав муниципального района, путем их объединения, </w:t>
            </w:r>
            <w:r w:rsidRPr="00072C11">
              <w:rPr>
                <w:rFonts w:ascii="Times New Roman" w:hAnsi="Times New Roman" w:cs="Times New Roman"/>
              </w:rPr>
              <w:t xml:space="preserve">а также по передаче полномочий администрации </w:t>
            </w:r>
            <w:r w:rsidR="00C55B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83" w:type="dxa"/>
          </w:tcPr>
          <w:p w:rsidR="00CA54D9" w:rsidRDefault="00AC1394" w:rsidP="00C55B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 с предложениями по преобразованию</w:t>
            </w:r>
            <w:r w:rsidR="00C55B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 также </w:t>
            </w:r>
            <w:r w:rsidRPr="00072C11">
              <w:rPr>
                <w:rFonts w:ascii="Times New Roman" w:hAnsi="Times New Roman" w:cs="Times New Roman"/>
              </w:rPr>
              <w:t xml:space="preserve">передаче полномочий администрации муниципального района </w:t>
            </w:r>
          </w:p>
        </w:tc>
        <w:tc>
          <w:tcPr>
            <w:tcW w:w="1826" w:type="dxa"/>
          </w:tcPr>
          <w:p w:rsidR="00CA54D9" w:rsidRDefault="00AC1394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AD6AA0">
              <w:rPr>
                <w:rFonts w:ascii="Times New Roman" w:hAnsi="Times New Roman" w:cs="Times New Roman"/>
              </w:rPr>
              <w:t xml:space="preserve">правовой и </w:t>
            </w:r>
            <w:r>
              <w:rPr>
                <w:rFonts w:ascii="Times New Roman" w:hAnsi="Times New Roman" w:cs="Times New Roman"/>
              </w:rPr>
              <w:t>кадровой работы администрации муниципального района</w:t>
            </w:r>
            <w:r w:rsidR="00EA3820">
              <w:rPr>
                <w:rFonts w:ascii="Times New Roman" w:hAnsi="Times New Roman" w:cs="Times New Roman"/>
              </w:rPr>
              <w:t>,</w:t>
            </w:r>
          </w:p>
          <w:p w:rsidR="00AC1394" w:rsidRDefault="00AC1394" w:rsidP="00AC1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муниципального района,</w:t>
            </w:r>
          </w:p>
          <w:p w:rsidR="00AC1394" w:rsidRDefault="00AC1394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A54D9" w:rsidRDefault="00AC1394" w:rsidP="00AC1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A54D9" w:rsidRDefault="00AC1394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бюджетных средств</w:t>
            </w:r>
          </w:p>
        </w:tc>
        <w:tc>
          <w:tcPr>
            <w:tcW w:w="1134" w:type="dxa"/>
          </w:tcPr>
          <w:p w:rsidR="00CA54D9" w:rsidRDefault="00AC1394" w:rsidP="00AC1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A54D9" w:rsidRDefault="00AC1394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A54D9" w:rsidRDefault="00AC1394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A54D9" w:rsidRDefault="00AC1394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C2B8C" w:rsidTr="004077C8">
        <w:tc>
          <w:tcPr>
            <w:tcW w:w="675" w:type="dxa"/>
          </w:tcPr>
          <w:p w:rsidR="00CA54D9" w:rsidRDefault="00CF5A1B" w:rsidP="00837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8E4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4D9" w:rsidRDefault="00076C29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(</w:t>
            </w:r>
            <w:proofErr w:type="spellStart"/>
            <w:r>
              <w:rPr>
                <w:rFonts w:ascii="Times New Roman" w:hAnsi="Times New Roman" w:cs="Times New Roman"/>
              </w:rPr>
              <w:t>непревышение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в 2017-2019 годах значений целевых показателей заработной платы, установленных в планах мероприятий («дорожных картах») изменений в отраслях социальной </w:t>
            </w:r>
            <w:r>
              <w:rPr>
                <w:rFonts w:ascii="Times New Roman" w:hAnsi="Times New Roman" w:cs="Times New Roman"/>
              </w:rPr>
              <w:lastRenderedPageBreak/>
              <w:t>сферы</w:t>
            </w:r>
          </w:p>
        </w:tc>
        <w:tc>
          <w:tcPr>
            <w:tcW w:w="1783" w:type="dxa"/>
          </w:tcPr>
          <w:p w:rsidR="00CA54D9" w:rsidRDefault="003C0E75" w:rsidP="003C0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аналитической записки на основании   реализованных </w:t>
            </w:r>
            <w:r w:rsidR="00076C29">
              <w:rPr>
                <w:rFonts w:ascii="Times New Roman" w:hAnsi="Times New Roman" w:cs="Times New Roman"/>
              </w:rPr>
              <w:t>мероприятий по выполнению целевых показателей заработной платы</w:t>
            </w:r>
            <w:r>
              <w:rPr>
                <w:rFonts w:ascii="Times New Roman" w:hAnsi="Times New Roman" w:cs="Times New Roman"/>
              </w:rPr>
              <w:t xml:space="preserve"> и сформированной отчетности</w:t>
            </w:r>
          </w:p>
        </w:tc>
        <w:tc>
          <w:tcPr>
            <w:tcW w:w="1826" w:type="dxa"/>
          </w:tcPr>
          <w:p w:rsidR="00CA54D9" w:rsidRDefault="003C0E7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района, Управление культуры администрации муниципального района</w:t>
            </w:r>
            <w:r w:rsidR="00E9384A">
              <w:rPr>
                <w:rFonts w:ascii="Times New Roman" w:hAnsi="Times New Roman" w:cs="Times New Roman"/>
              </w:rPr>
              <w:t>,</w:t>
            </w:r>
          </w:p>
          <w:p w:rsidR="00E9384A" w:rsidRDefault="00E9384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 муниципального района</w:t>
            </w:r>
          </w:p>
        </w:tc>
        <w:tc>
          <w:tcPr>
            <w:tcW w:w="1678" w:type="dxa"/>
          </w:tcPr>
          <w:p w:rsidR="00CA54D9" w:rsidRDefault="003C0E7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A54D9" w:rsidRDefault="003C0E75" w:rsidP="003C0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134" w:type="dxa"/>
          </w:tcPr>
          <w:p w:rsidR="00CA54D9" w:rsidRDefault="003C0E75" w:rsidP="003C0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A54D9" w:rsidRDefault="003C0E7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A54D9" w:rsidRDefault="003C0E7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A54D9" w:rsidRDefault="003C0E75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25EA" w:rsidTr="004077C8">
        <w:trPr>
          <w:trHeight w:val="339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8F25EA" w:rsidRDefault="00CF5A1B" w:rsidP="00837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</w:t>
            </w:r>
            <w:r w:rsidR="008F2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2B" w:rsidRPr="006E7E16" w:rsidRDefault="008F25EA" w:rsidP="00EF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r w:rsidRPr="006E7E16">
              <w:rPr>
                <w:rFonts w:ascii="Times New Roman" w:hAnsi="Times New Roman" w:cs="Times New Roman"/>
              </w:rPr>
              <w:t xml:space="preserve">Разработка и реализация </w:t>
            </w:r>
            <w:r w:rsidR="00EF472B" w:rsidRPr="006E7E16">
              <w:rPr>
                <w:rFonts w:ascii="Times New Roman" w:hAnsi="Times New Roman" w:cs="Times New Roman"/>
              </w:rPr>
              <w:t>Планов оптимизации</w:t>
            </w:r>
          </w:p>
          <w:p w:rsidR="008F25EA" w:rsidRPr="006E7E16" w:rsidRDefault="00EF472B" w:rsidP="00EF472B">
            <w:pPr>
              <w:jc w:val="both"/>
              <w:rPr>
                <w:rFonts w:ascii="Times New Roman" w:hAnsi="Times New Roman" w:cs="Times New Roman"/>
              </w:rPr>
            </w:pPr>
            <w:r w:rsidRPr="006E7E16">
              <w:rPr>
                <w:rFonts w:ascii="Times New Roman" w:hAnsi="Times New Roman" w:cs="Times New Roman"/>
              </w:rPr>
              <w:t xml:space="preserve"> </w:t>
            </w:r>
            <w:r w:rsidR="008F25EA" w:rsidRPr="006E7E16">
              <w:rPr>
                <w:rFonts w:ascii="Times New Roman" w:hAnsi="Times New Roman" w:cs="Times New Roman"/>
              </w:rPr>
              <w:t>бюджетных расходов на 2017-2019 годы по муниципальным учреждениям муниципального района, включающим мероприятия:</w:t>
            </w:r>
          </w:p>
          <w:p w:rsidR="00CF5A1B" w:rsidRDefault="008F25EA" w:rsidP="00B86882">
            <w:pPr>
              <w:jc w:val="both"/>
              <w:rPr>
                <w:rFonts w:ascii="Times New Roman" w:hAnsi="Times New Roman" w:cs="Times New Roman"/>
              </w:rPr>
            </w:pPr>
            <w:r w:rsidRPr="006E7E16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="00CF5A1B">
              <w:rPr>
                <w:rFonts w:ascii="Times New Roman" w:hAnsi="Times New Roman" w:cs="Times New Roman"/>
              </w:rPr>
              <w:t>преобразова</w:t>
            </w:r>
            <w:proofErr w:type="spellEnd"/>
          </w:p>
          <w:p w:rsidR="00CF5A1B" w:rsidRDefault="00CF5A1B" w:rsidP="00B868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 w:rsidR="008F25EA" w:rsidRPr="006E7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25EA" w:rsidRPr="006E7E16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F25EA" w:rsidRPr="006E7E16" w:rsidRDefault="008F25EA" w:rsidP="00B868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7E16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6E7E16">
              <w:rPr>
                <w:rFonts w:ascii="Times New Roman" w:hAnsi="Times New Roman" w:cs="Times New Roman"/>
              </w:rPr>
              <w:t xml:space="preserve"> учреждений, их укрупнение (объединение, присоединение);</w:t>
            </w:r>
          </w:p>
          <w:p w:rsidR="008F25EA" w:rsidRPr="006E7E16" w:rsidRDefault="009724B4" w:rsidP="00644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F25EA" w:rsidRPr="006E7E16">
              <w:rPr>
                <w:rFonts w:ascii="Times New Roman" w:hAnsi="Times New Roman" w:cs="Times New Roman"/>
              </w:rPr>
              <w:t>)</w:t>
            </w:r>
            <w:r w:rsidR="00977EF9" w:rsidRPr="006E7E16">
              <w:rPr>
                <w:rFonts w:ascii="Times New Roman" w:hAnsi="Times New Roman" w:cs="Times New Roman"/>
              </w:rPr>
              <w:t xml:space="preserve"> </w:t>
            </w:r>
            <w:r w:rsidR="008F25EA" w:rsidRPr="006E7E16">
              <w:rPr>
                <w:rFonts w:ascii="Times New Roman" w:hAnsi="Times New Roman" w:cs="Times New Roman"/>
              </w:rPr>
              <w:t>обеспечение дифференциации оплаты труда основного и прочего персонала, оптимизации административно-управленческого, вспомогательн</w:t>
            </w:r>
            <w:r w:rsidR="008F25EA" w:rsidRPr="006E7E16">
              <w:rPr>
                <w:rFonts w:ascii="Times New Roman" w:hAnsi="Times New Roman" w:cs="Times New Roman"/>
              </w:rPr>
              <w:lastRenderedPageBreak/>
              <w:t>ого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 w:rsidR="008F25EA" w:rsidRPr="006E7E16" w:rsidRDefault="009724B4" w:rsidP="00644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F25EA" w:rsidRPr="006E7E16">
              <w:rPr>
                <w:rFonts w:ascii="Times New Roman" w:hAnsi="Times New Roman" w:cs="Times New Roman"/>
              </w:rPr>
              <w:t xml:space="preserve">) соблюдение </w:t>
            </w:r>
            <w:proofErr w:type="gramStart"/>
            <w:r w:rsidR="008F25EA" w:rsidRPr="006E7E16">
              <w:rPr>
                <w:rFonts w:ascii="Times New Roman" w:hAnsi="Times New Roman" w:cs="Times New Roman"/>
              </w:rPr>
              <w:t>коэффициента кратности оплаты труда руководителей</w:t>
            </w:r>
            <w:proofErr w:type="gramEnd"/>
            <w:r w:rsidR="008F25EA" w:rsidRPr="006E7E16">
              <w:rPr>
                <w:rFonts w:ascii="Times New Roman" w:hAnsi="Times New Roman" w:cs="Times New Roman"/>
              </w:rPr>
              <w:t xml:space="preserve"> и работников учреждений</w:t>
            </w:r>
            <w:r w:rsidR="00F571D3" w:rsidRPr="006E7E16">
              <w:rPr>
                <w:rFonts w:ascii="Times New Roman" w:hAnsi="Times New Roman" w:cs="Times New Roman"/>
              </w:rPr>
              <w:t>;</w:t>
            </w:r>
          </w:p>
          <w:p w:rsidR="008F25EA" w:rsidRPr="006E7E16" w:rsidRDefault="009724B4" w:rsidP="00C34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F25EA" w:rsidRPr="006E7E16">
              <w:rPr>
                <w:rFonts w:ascii="Times New Roman" w:hAnsi="Times New Roman" w:cs="Times New Roman"/>
              </w:rPr>
              <w:t>) развитие приносящей доход деятельности муниципальных учреждений, расширение перечня платных услуг</w:t>
            </w:r>
            <w:r w:rsidR="00F571D3" w:rsidRPr="006E7E16">
              <w:rPr>
                <w:rFonts w:ascii="Times New Roman" w:hAnsi="Times New Roman" w:cs="Times New Roman"/>
              </w:rPr>
              <w:t>;</w:t>
            </w:r>
          </w:p>
          <w:p w:rsidR="00F571D3" w:rsidRPr="006E7E16" w:rsidRDefault="009724B4" w:rsidP="00F57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="00EF472B" w:rsidRPr="006E7E16">
              <w:rPr>
                <w:rFonts w:ascii="Times New Roman" w:hAnsi="Times New Roman" w:cs="Times New Roman"/>
              </w:rPr>
              <w:t>)</w:t>
            </w:r>
            <w:r w:rsidR="00F571D3" w:rsidRPr="006E7E16">
              <w:rPr>
                <w:rFonts w:ascii="Times New Roman" w:hAnsi="Times New Roman" w:cs="Times New Roman"/>
              </w:rPr>
              <w:t xml:space="preserve"> создание межотраслевых централизованных бухгалтерий; централизованных информационно-</w:t>
            </w:r>
            <w:r w:rsidR="00F571D3" w:rsidRPr="006E7E16">
              <w:rPr>
                <w:rFonts w:ascii="Times New Roman" w:hAnsi="Times New Roman" w:cs="Times New Roman"/>
              </w:rPr>
              <w:lastRenderedPageBreak/>
              <w:t>методических центров; централизованных хозяйственных учреждений;</w:t>
            </w:r>
          </w:p>
          <w:p w:rsidR="00F571D3" w:rsidRPr="006E7E16" w:rsidRDefault="009724B4" w:rsidP="00F57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571D3" w:rsidRPr="006E7E16">
              <w:rPr>
                <w:rFonts w:ascii="Times New Roman" w:hAnsi="Times New Roman" w:cs="Times New Roman"/>
              </w:rPr>
              <w:t>) сокращение расходов на аренду недвижимого имущества</w:t>
            </w:r>
            <w:bookmarkEnd w:id="0"/>
          </w:p>
          <w:p w:rsidR="00F571D3" w:rsidRPr="006E7E16" w:rsidRDefault="00F571D3" w:rsidP="00F57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F472B" w:rsidRPr="006E7E16" w:rsidRDefault="00EF472B" w:rsidP="00C3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8F25EA" w:rsidRDefault="008F25EA" w:rsidP="006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</w:t>
            </w:r>
            <w:r w:rsidR="006E7E16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 xml:space="preserve"> оптимизации бюджетных расходов на 2017-2019 годы по муниципальным учреждениям муниципального района</w:t>
            </w:r>
          </w:p>
        </w:tc>
        <w:tc>
          <w:tcPr>
            <w:tcW w:w="1826" w:type="dxa"/>
            <w:vMerge w:val="restart"/>
          </w:tcPr>
          <w:p w:rsidR="00EF472B" w:rsidRPr="006E7E16" w:rsidRDefault="00EF472B" w:rsidP="00EF4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7E16">
              <w:rPr>
                <w:rFonts w:ascii="Times New Roman" w:hAnsi="Times New Roman" w:cs="Times New Roman"/>
              </w:rPr>
              <w:t>Администрация муниципального района (курирующи</w:t>
            </w:r>
            <w:r w:rsidR="006E7E16">
              <w:rPr>
                <w:rFonts w:ascii="Times New Roman" w:hAnsi="Times New Roman" w:cs="Times New Roman"/>
              </w:rPr>
              <w:t>й</w:t>
            </w:r>
            <w:r w:rsidRPr="006E7E16">
              <w:rPr>
                <w:rFonts w:ascii="Times New Roman" w:hAnsi="Times New Roman" w:cs="Times New Roman"/>
              </w:rPr>
              <w:t xml:space="preserve"> заместител</w:t>
            </w:r>
            <w:r w:rsidR="006E7E16">
              <w:rPr>
                <w:rFonts w:ascii="Times New Roman" w:hAnsi="Times New Roman" w:cs="Times New Roman"/>
              </w:rPr>
              <w:t>ь</w:t>
            </w:r>
            <w:r w:rsidRPr="006E7E16">
              <w:rPr>
                <w:rFonts w:ascii="Times New Roman" w:hAnsi="Times New Roman" w:cs="Times New Roman"/>
              </w:rPr>
              <w:t xml:space="preserve"> руководителя администрации)</w:t>
            </w:r>
            <w:r w:rsidR="006E7E16">
              <w:rPr>
                <w:rFonts w:ascii="Times New Roman" w:hAnsi="Times New Roman" w:cs="Times New Roman"/>
              </w:rPr>
              <w:t>,</w:t>
            </w:r>
          </w:p>
          <w:p w:rsidR="008F25EA" w:rsidRPr="006E7E16" w:rsidRDefault="00EF472B" w:rsidP="00EF472B">
            <w:pPr>
              <w:jc w:val="both"/>
              <w:rPr>
                <w:rFonts w:ascii="Times New Roman" w:hAnsi="Times New Roman" w:cs="Times New Roman"/>
              </w:rPr>
            </w:pPr>
            <w:r w:rsidRPr="006E7E16">
              <w:rPr>
                <w:rFonts w:ascii="Times New Roman" w:hAnsi="Times New Roman" w:cs="Times New Roman"/>
              </w:rPr>
              <w:t xml:space="preserve"> </w:t>
            </w:r>
            <w:r w:rsidR="008F25EA" w:rsidRPr="006E7E16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района, Управление культуры администрации муниципального района</w:t>
            </w:r>
          </w:p>
        </w:tc>
        <w:tc>
          <w:tcPr>
            <w:tcW w:w="1678" w:type="dxa"/>
          </w:tcPr>
          <w:p w:rsidR="008F25EA" w:rsidRDefault="00E46018" w:rsidP="00E460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25EA">
              <w:rPr>
                <w:rFonts w:ascii="Times New Roman" w:hAnsi="Times New Roman" w:cs="Times New Roman"/>
              </w:rPr>
              <w:t>.07.2017 г</w:t>
            </w:r>
          </w:p>
        </w:tc>
        <w:tc>
          <w:tcPr>
            <w:tcW w:w="2084" w:type="dxa"/>
          </w:tcPr>
          <w:p w:rsidR="008F25EA" w:rsidRDefault="008F25EA" w:rsidP="006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="006E7E16">
              <w:rPr>
                <w:rFonts w:ascii="Times New Roman" w:hAnsi="Times New Roman" w:cs="Times New Roman"/>
              </w:rPr>
              <w:t xml:space="preserve">Плана </w:t>
            </w:r>
            <w:r>
              <w:rPr>
                <w:rFonts w:ascii="Times New Roman" w:hAnsi="Times New Roman" w:cs="Times New Roman"/>
              </w:rPr>
              <w:t xml:space="preserve"> оптимизации бюджетных расходов на 2017-2019 годы по муниципальным учреждения</w:t>
            </w:r>
            <w:r w:rsidR="00FD4DC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F25EA" w:rsidRDefault="008F25EA" w:rsidP="00887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8F25EA" w:rsidRDefault="008F25E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8F25EA" w:rsidRDefault="008F25E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8F25EA" w:rsidRDefault="008F25E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25EA" w:rsidTr="004077C8">
        <w:trPr>
          <w:trHeight w:val="261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F25EA" w:rsidRDefault="008F25EA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A" w:rsidRDefault="008F25EA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8F25EA" w:rsidRDefault="008F25EA" w:rsidP="00CF5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реализации мероприятий </w:t>
            </w:r>
            <w:r w:rsidR="00CF5A1B">
              <w:rPr>
                <w:rFonts w:ascii="Times New Roman" w:hAnsi="Times New Roman" w:cs="Times New Roman"/>
              </w:rPr>
              <w:t xml:space="preserve">Плана </w:t>
            </w:r>
            <w:r>
              <w:rPr>
                <w:rFonts w:ascii="Times New Roman" w:hAnsi="Times New Roman" w:cs="Times New Roman"/>
              </w:rPr>
              <w:t xml:space="preserve"> оптимизации бюджетных расходов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2017-2019 годы по муниципальным учреждениям муниципального района</w:t>
            </w:r>
          </w:p>
        </w:tc>
        <w:tc>
          <w:tcPr>
            <w:tcW w:w="1826" w:type="dxa"/>
            <w:vMerge/>
          </w:tcPr>
          <w:p w:rsidR="008F25EA" w:rsidRDefault="008F25EA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8F25EA" w:rsidRDefault="008F25E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1 апреля</w:t>
            </w:r>
          </w:p>
        </w:tc>
        <w:tc>
          <w:tcPr>
            <w:tcW w:w="2084" w:type="dxa"/>
          </w:tcPr>
          <w:p w:rsidR="008F25EA" w:rsidRDefault="008F25EA" w:rsidP="00CF5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реализации </w:t>
            </w:r>
            <w:r w:rsidR="00CF5A1B">
              <w:rPr>
                <w:rFonts w:ascii="Times New Roman" w:hAnsi="Times New Roman" w:cs="Times New Roman"/>
              </w:rPr>
              <w:t>Плана</w:t>
            </w:r>
            <w:r>
              <w:rPr>
                <w:rFonts w:ascii="Times New Roman" w:hAnsi="Times New Roman" w:cs="Times New Roman"/>
              </w:rPr>
              <w:t xml:space="preserve"> оптимизации бюджетных расходов на 2017-2019 годы по муниципальным учреждениям муниципального района</w:t>
            </w:r>
          </w:p>
        </w:tc>
        <w:tc>
          <w:tcPr>
            <w:tcW w:w="1134" w:type="dxa"/>
          </w:tcPr>
          <w:p w:rsidR="008F25EA" w:rsidRDefault="008F25EA" w:rsidP="00C04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8F25EA" w:rsidRDefault="008F25E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8F25EA" w:rsidRDefault="008F25E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8F25EA" w:rsidRDefault="008F25EA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872C1" w:rsidTr="004077C8">
        <w:tc>
          <w:tcPr>
            <w:tcW w:w="675" w:type="dxa"/>
          </w:tcPr>
          <w:p w:rsidR="00C872C1" w:rsidRDefault="00CF5A1B" w:rsidP="00837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</w:t>
            </w:r>
            <w:r w:rsidR="00C872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выполнения муниципальных заданий, обеспечение возврата субсидий на финансовое обеспечение выполнения муниципального задания в случае не выполнения муниципального задания в соответствии с постановлением администрации муниципального района</w:t>
            </w:r>
          </w:p>
        </w:tc>
        <w:tc>
          <w:tcPr>
            <w:tcW w:w="1783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мониторинга. Обеспечение возврата субсидий</w:t>
            </w:r>
          </w:p>
        </w:tc>
        <w:tc>
          <w:tcPr>
            <w:tcW w:w="1826" w:type="dxa"/>
          </w:tcPr>
          <w:p w:rsidR="00C872C1" w:rsidRDefault="00C872C1" w:rsidP="00C37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района, Управление культуры администрации муниципального района</w:t>
            </w:r>
          </w:p>
        </w:tc>
        <w:tc>
          <w:tcPr>
            <w:tcW w:w="1678" w:type="dxa"/>
          </w:tcPr>
          <w:p w:rsidR="00C872C1" w:rsidRDefault="00C872C1" w:rsidP="00C8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установленные сроки</w:t>
            </w:r>
          </w:p>
        </w:tc>
        <w:tc>
          <w:tcPr>
            <w:tcW w:w="2084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результатов мониторинга в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C872C1" w:rsidRDefault="00C872C1" w:rsidP="00C87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872C1" w:rsidTr="00C37F03">
        <w:tc>
          <w:tcPr>
            <w:tcW w:w="675" w:type="dxa"/>
          </w:tcPr>
          <w:p w:rsidR="00C872C1" w:rsidRDefault="00CF5A1B" w:rsidP="00A32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A32511">
              <w:rPr>
                <w:rFonts w:ascii="Times New Roman" w:hAnsi="Times New Roman" w:cs="Times New Roman"/>
              </w:rPr>
              <w:t>0</w:t>
            </w:r>
            <w:r w:rsidR="00B62C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872C1" w:rsidRDefault="00D1178D" w:rsidP="00D11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причин </w:t>
            </w:r>
            <w:r>
              <w:rPr>
                <w:rFonts w:ascii="Times New Roman" w:hAnsi="Times New Roman" w:cs="Times New Roman"/>
              </w:rPr>
              <w:lastRenderedPageBreak/>
              <w:t>возникновения и принятие плана сокращения дебиторской задолженности</w:t>
            </w:r>
          </w:p>
        </w:tc>
        <w:tc>
          <w:tcPr>
            <w:tcW w:w="1783" w:type="dxa"/>
          </w:tcPr>
          <w:p w:rsidR="00C872C1" w:rsidRDefault="00D1178D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</w:rPr>
              <w:lastRenderedPageBreak/>
              <w:t>анализа возникновения задолженности, взыскание задолженности в судебном порядке</w:t>
            </w:r>
          </w:p>
        </w:tc>
        <w:tc>
          <w:tcPr>
            <w:tcW w:w="1826" w:type="dxa"/>
          </w:tcPr>
          <w:p w:rsidR="00C872C1" w:rsidRDefault="00697878" w:rsidP="00A358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A358F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управлени</w:t>
            </w:r>
            <w:r w:rsidR="00A358FB">
              <w:rPr>
                <w:rFonts w:ascii="Times New Roman" w:hAnsi="Times New Roman" w:cs="Times New Roman"/>
              </w:rPr>
              <w:t xml:space="preserve">ю земельными ресурсами и </w:t>
            </w:r>
            <w:r>
              <w:rPr>
                <w:rFonts w:ascii="Times New Roman" w:hAnsi="Times New Roman" w:cs="Times New Roman"/>
              </w:rPr>
              <w:t xml:space="preserve"> муниципальным имуществом </w:t>
            </w:r>
            <w:r w:rsidR="001F524B">
              <w:rPr>
                <w:rFonts w:ascii="Times New Roman" w:hAnsi="Times New Roman" w:cs="Times New Roman"/>
              </w:rPr>
              <w:t>администрации муниципального района</w:t>
            </w:r>
            <w:r w:rsidR="00A358FB">
              <w:rPr>
                <w:rFonts w:ascii="Times New Roman" w:hAnsi="Times New Roman" w:cs="Times New Roman"/>
              </w:rPr>
              <w:t xml:space="preserve">, </w:t>
            </w:r>
            <w:r w:rsidR="00A358FB" w:rsidRPr="00CF5A1B">
              <w:rPr>
                <w:rFonts w:ascii="Times New Roman" w:hAnsi="Times New Roman" w:cs="Times New Roman"/>
              </w:rPr>
              <w:t>ОМС поселений, муниципальные учреждения</w:t>
            </w:r>
          </w:p>
        </w:tc>
        <w:tc>
          <w:tcPr>
            <w:tcW w:w="1678" w:type="dxa"/>
          </w:tcPr>
          <w:p w:rsidR="00C872C1" w:rsidRDefault="001F524B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084" w:type="dxa"/>
          </w:tcPr>
          <w:p w:rsidR="00C872C1" w:rsidRDefault="001F524B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</w:t>
            </w:r>
            <w:r>
              <w:rPr>
                <w:rFonts w:ascii="Times New Roman" w:hAnsi="Times New Roman" w:cs="Times New Roman"/>
              </w:rPr>
              <w:lastRenderedPageBreak/>
              <w:t>записка</w:t>
            </w:r>
          </w:p>
        </w:tc>
        <w:tc>
          <w:tcPr>
            <w:tcW w:w="1134" w:type="dxa"/>
          </w:tcPr>
          <w:p w:rsidR="00C872C1" w:rsidRDefault="001F524B" w:rsidP="001F5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059" w:type="dxa"/>
          </w:tcPr>
          <w:p w:rsidR="00C872C1" w:rsidRDefault="001F524B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872C1" w:rsidRDefault="001F524B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872C1" w:rsidRDefault="001F524B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872C1" w:rsidTr="00C37F03">
        <w:tc>
          <w:tcPr>
            <w:tcW w:w="675" w:type="dxa"/>
          </w:tcPr>
          <w:p w:rsidR="00C872C1" w:rsidRDefault="00CF5A1B" w:rsidP="00A32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="00A32511">
              <w:rPr>
                <w:rFonts w:ascii="Times New Roman" w:hAnsi="Times New Roman" w:cs="Times New Roman"/>
              </w:rPr>
              <w:t>1</w:t>
            </w:r>
            <w:r w:rsidR="00852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872C1" w:rsidRDefault="00852C65" w:rsidP="00852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претензионной работы с исполнителями по муниципальным контрактам и договорам</w:t>
            </w:r>
          </w:p>
        </w:tc>
        <w:tc>
          <w:tcPr>
            <w:tcW w:w="1783" w:type="dxa"/>
          </w:tcPr>
          <w:p w:rsidR="00C872C1" w:rsidRDefault="00852C65" w:rsidP="00852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взыскания штрафов, пеней за просрочку выполнения или неполное (частичное) выполнение обязательств исполнителей по контрактам на поставку товаров, выполнение работ, оказания услуг для нужд муниципального района </w:t>
            </w:r>
          </w:p>
        </w:tc>
        <w:tc>
          <w:tcPr>
            <w:tcW w:w="1826" w:type="dxa"/>
          </w:tcPr>
          <w:p w:rsidR="00C872C1" w:rsidRDefault="00EA3820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правовой и кадровой работы администрации муниципального района</w:t>
            </w:r>
            <w:r w:rsidR="002129DD">
              <w:rPr>
                <w:rFonts w:ascii="Times New Roman" w:hAnsi="Times New Roman" w:cs="Times New Roman"/>
              </w:rPr>
              <w:t>,</w:t>
            </w:r>
          </w:p>
          <w:p w:rsidR="002129DD" w:rsidRDefault="002129DD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муниципального района, Управление образования администрации муниципального района, Управление культуры администрации муниципального района, муниципальные учреждения муниципального района</w:t>
            </w:r>
          </w:p>
        </w:tc>
        <w:tc>
          <w:tcPr>
            <w:tcW w:w="1678" w:type="dxa"/>
          </w:tcPr>
          <w:p w:rsidR="00C872C1" w:rsidRDefault="002129DD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872C1" w:rsidRDefault="002129DD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1134" w:type="dxa"/>
          </w:tcPr>
          <w:p w:rsidR="00C872C1" w:rsidRDefault="002129DD" w:rsidP="00212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872C1" w:rsidRDefault="002129DD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872C1" w:rsidRDefault="002129DD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872C1" w:rsidRDefault="002129DD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872C1" w:rsidTr="00C37F03">
        <w:tc>
          <w:tcPr>
            <w:tcW w:w="675" w:type="dxa"/>
          </w:tcPr>
          <w:p w:rsidR="00C872C1" w:rsidRDefault="00CF5A1B" w:rsidP="00A32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="00A32511">
              <w:rPr>
                <w:rFonts w:ascii="Times New Roman" w:hAnsi="Times New Roman" w:cs="Times New Roman"/>
              </w:rPr>
              <w:t>2</w:t>
            </w:r>
            <w:r w:rsidR="00CE6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872C1" w:rsidRDefault="00BC1CE6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предоставления субсидий субъектам малого и среднего предпринимательства, зарегистрированным и осуществляющим свою деятельность на территории муниципального района</w:t>
            </w:r>
          </w:p>
        </w:tc>
        <w:tc>
          <w:tcPr>
            <w:tcW w:w="1783" w:type="dxa"/>
          </w:tcPr>
          <w:p w:rsidR="00C872C1" w:rsidRDefault="00BC1CE6" w:rsidP="00BC1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эффективности предоставления субсидий субъектам малого и среднего предпринимательства, зарегистрированным и осуществляющим свою деятельность на территории муниципального района</w:t>
            </w:r>
          </w:p>
        </w:tc>
        <w:tc>
          <w:tcPr>
            <w:tcW w:w="1826" w:type="dxa"/>
          </w:tcPr>
          <w:p w:rsidR="00C872C1" w:rsidRDefault="00662B10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анализа,</w:t>
            </w:r>
            <w:r w:rsidR="00EA3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прогнозирования и осуществления закупок</w:t>
            </w:r>
          </w:p>
        </w:tc>
        <w:tc>
          <w:tcPr>
            <w:tcW w:w="1678" w:type="dxa"/>
          </w:tcPr>
          <w:p w:rsidR="00C872C1" w:rsidRDefault="004A1E72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</w:tcPr>
          <w:p w:rsidR="00C872C1" w:rsidRDefault="004A1E72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таблица</w:t>
            </w:r>
          </w:p>
        </w:tc>
        <w:tc>
          <w:tcPr>
            <w:tcW w:w="1134" w:type="dxa"/>
          </w:tcPr>
          <w:p w:rsidR="00C872C1" w:rsidRDefault="004A1E72" w:rsidP="004A1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9" w:type="dxa"/>
          </w:tcPr>
          <w:p w:rsidR="00C872C1" w:rsidRDefault="00776544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7" w:type="dxa"/>
            <w:gridSpan w:val="2"/>
          </w:tcPr>
          <w:p w:rsidR="00C872C1" w:rsidRDefault="004A1E72" w:rsidP="007F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</w:tcPr>
          <w:p w:rsidR="00C872C1" w:rsidRDefault="00D232A2" w:rsidP="00D23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A1E72">
              <w:rPr>
                <w:rFonts w:ascii="Times New Roman" w:hAnsi="Times New Roman" w:cs="Times New Roman"/>
              </w:rPr>
              <w:t>а</w:t>
            </w:r>
          </w:p>
        </w:tc>
      </w:tr>
      <w:tr w:rsidR="00C872C1" w:rsidTr="00C37F03">
        <w:tc>
          <w:tcPr>
            <w:tcW w:w="675" w:type="dxa"/>
          </w:tcPr>
          <w:p w:rsidR="00C872C1" w:rsidRDefault="00C872C1" w:rsidP="0097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2C1" w:rsidRDefault="00C872C1" w:rsidP="00C045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872C1" w:rsidRDefault="00C872C1" w:rsidP="007F50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3184" w:rsidRDefault="000F3184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713" w:rsidRDefault="00404713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713" w:rsidRDefault="00404713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713" w:rsidRDefault="00404713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713" w:rsidRDefault="00404713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713" w:rsidRDefault="00404713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713" w:rsidRDefault="00404713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713" w:rsidRDefault="00404713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60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799E" w:rsidRDefault="00CC799E" w:rsidP="00CC79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CC799E" w:rsidRDefault="00CC799E" w:rsidP="00CC79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Программе оздоровления муниципальных финансов</w:t>
      </w:r>
    </w:p>
    <w:p w:rsidR="00CC799E" w:rsidRDefault="00CC799E" w:rsidP="00CC79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(оптимизации расходов) муниципального района</w:t>
      </w:r>
    </w:p>
    <w:p w:rsidR="00CC799E" w:rsidRDefault="00662B10" w:rsidP="00CC79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«Ижемский»</w:t>
      </w:r>
      <w:r w:rsidR="00CC799E">
        <w:rPr>
          <w:rFonts w:ascii="Times New Roman" w:hAnsi="Times New Roman" w:cs="Times New Roman"/>
        </w:rPr>
        <w:t xml:space="preserve"> на период 2017-2019 годов</w:t>
      </w:r>
    </w:p>
    <w:p w:rsidR="00FF2F60" w:rsidRDefault="00FF2F60" w:rsidP="00FF2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2F60" w:rsidRDefault="00FF2F60" w:rsidP="00FF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F60" w:rsidRPr="00CC799E" w:rsidRDefault="00FF2F60" w:rsidP="00FF2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99E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FF2F60" w:rsidRDefault="00FF2F60" w:rsidP="00FF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F60" w:rsidRPr="00E728D1" w:rsidRDefault="00FF2F60" w:rsidP="00C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D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2F60" w:rsidRPr="00CC799E" w:rsidRDefault="00FF2F60" w:rsidP="00C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9E">
        <w:rPr>
          <w:rFonts w:ascii="Times New Roman" w:hAnsi="Times New Roman" w:cs="Times New Roman"/>
          <w:sz w:val="28"/>
          <w:szCs w:val="28"/>
        </w:rPr>
        <w:t>о реализации плана мероприятий по консолидации бюджетных</w:t>
      </w:r>
    </w:p>
    <w:p w:rsidR="00FF2F60" w:rsidRPr="00CC799E" w:rsidRDefault="00FF2F60" w:rsidP="00C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9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14F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2B10">
        <w:rPr>
          <w:rFonts w:ascii="Times New Roman" w:hAnsi="Times New Roman" w:cs="Times New Roman"/>
          <w:sz w:val="28"/>
          <w:szCs w:val="28"/>
        </w:rPr>
        <w:t>«Ижемский»</w:t>
      </w:r>
      <w:r w:rsidR="00C14F19">
        <w:rPr>
          <w:rFonts w:ascii="Times New Roman" w:hAnsi="Times New Roman" w:cs="Times New Roman"/>
          <w:sz w:val="28"/>
          <w:szCs w:val="28"/>
        </w:rPr>
        <w:t xml:space="preserve"> </w:t>
      </w:r>
      <w:r w:rsidRPr="00CC799E">
        <w:rPr>
          <w:rFonts w:ascii="Times New Roman" w:hAnsi="Times New Roman" w:cs="Times New Roman"/>
          <w:sz w:val="28"/>
          <w:szCs w:val="28"/>
        </w:rPr>
        <w:t xml:space="preserve"> в целях оздоровления </w:t>
      </w:r>
      <w:r w:rsidR="00C14F19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FF2F60" w:rsidRPr="00CC799E" w:rsidRDefault="00FF2F60" w:rsidP="00C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9E">
        <w:rPr>
          <w:rFonts w:ascii="Times New Roman" w:hAnsi="Times New Roman" w:cs="Times New Roman"/>
          <w:sz w:val="28"/>
          <w:szCs w:val="28"/>
        </w:rPr>
        <w:t xml:space="preserve">финансов (оптимизации расходов) </w:t>
      </w:r>
      <w:r w:rsidR="00C14F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2B10">
        <w:rPr>
          <w:rFonts w:ascii="Times New Roman" w:hAnsi="Times New Roman" w:cs="Times New Roman"/>
          <w:sz w:val="28"/>
          <w:szCs w:val="28"/>
        </w:rPr>
        <w:t>«Ижемский»</w:t>
      </w:r>
      <w:r w:rsidRPr="00CC799E">
        <w:rPr>
          <w:rFonts w:ascii="Times New Roman" w:hAnsi="Times New Roman" w:cs="Times New Roman"/>
          <w:sz w:val="28"/>
          <w:szCs w:val="28"/>
        </w:rPr>
        <w:t xml:space="preserve"> на период</w:t>
      </w:r>
    </w:p>
    <w:p w:rsidR="00FF2F60" w:rsidRPr="00CC799E" w:rsidRDefault="00FF2F60" w:rsidP="00C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9E">
        <w:rPr>
          <w:rFonts w:ascii="Times New Roman" w:hAnsi="Times New Roman" w:cs="Times New Roman"/>
          <w:sz w:val="28"/>
          <w:szCs w:val="28"/>
        </w:rPr>
        <w:t>2017 - 2019 годов</w:t>
      </w:r>
    </w:p>
    <w:p w:rsidR="00FF2F60" w:rsidRPr="00CC799E" w:rsidRDefault="00FF2F60" w:rsidP="00C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9E">
        <w:rPr>
          <w:rFonts w:ascii="Times New Roman" w:hAnsi="Times New Roman" w:cs="Times New Roman"/>
          <w:sz w:val="28"/>
          <w:szCs w:val="28"/>
        </w:rPr>
        <w:t>за ____________________ 20__ год</w:t>
      </w:r>
    </w:p>
    <w:p w:rsidR="00FF2F60" w:rsidRPr="00CC799E" w:rsidRDefault="00FF2F60" w:rsidP="00C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9E">
        <w:rPr>
          <w:rFonts w:ascii="Times New Roman" w:hAnsi="Times New Roman" w:cs="Times New Roman"/>
          <w:sz w:val="28"/>
          <w:szCs w:val="28"/>
        </w:rPr>
        <w:t>(срок представления - ежеквартально)</w:t>
      </w:r>
    </w:p>
    <w:p w:rsidR="00FF2F60" w:rsidRDefault="00FF2F60" w:rsidP="00FF2F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2F60" w:rsidRPr="00CC799E" w:rsidRDefault="00FF2F60" w:rsidP="00C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799E">
        <w:rPr>
          <w:rFonts w:ascii="Times New Roman" w:hAnsi="Times New Roman" w:cs="Times New Roman"/>
          <w:sz w:val="20"/>
          <w:szCs w:val="20"/>
        </w:rPr>
        <w:t>по ________________________________________________________________________</w:t>
      </w:r>
    </w:p>
    <w:p w:rsidR="00FF2F60" w:rsidRPr="00CC799E" w:rsidRDefault="00FF2F60" w:rsidP="00C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799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A70B8C">
        <w:rPr>
          <w:rFonts w:ascii="Times New Roman" w:hAnsi="Times New Roman" w:cs="Times New Roman"/>
          <w:sz w:val="20"/>
          <w:szCs w:val="20"/>
        </w:rPr>
        <w:t>(</w:t>
      </w:r>
      <w:r w:rsidR="00C14F19">
        <w:rPr>
          <w:rFonts w:ascii="Times New Roman" w:hAnsi="Times New Roman" w:cs="Times New Roman"/>
          <w:sz w:val="20"/>
          <w:szCs w:val="20"/>
        </w:rPr>
        <w:t>органа</w:t>
      </w:r>
      <w:r w:rsidR="00A70B8C">
        <w:rPr>
          <w:rFonts w:ascii="Times New Roman" w:hAnsi="Times New Roman" w:cs="Times New Roman"/>
          <w:sz w:val="20"/>
          <w:szCs w:val="20"/>
        </w:rPr>
        <w:t>, отдела, сектора</w:t>
      </w:r>
      <w:r w:rsidRPr="00CC799E">
        <w:rPr>
          <w:rFonts w:ascii="Times New Roman" w:hAnsi="Times New Roman" w:cs="Times New Roman"/>
          <w:sz w:val="20"/>
          <w:szCs w:val="20"/>
        </w:rPr>
        <w:t>)</w:t>
      </w:r>
    </w:p>
    <w:p w:rsidR="00FF2F60" w:rsidRDefault="00FF2F60" w:rsidP="00FF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18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2"/>
        <w:gridCol w:w="1528"/>
        <w:gridCol w:w="964"/>
        <w:gridCol w:w="1020"/>
        <w:gridCol w:w="964"/>
        <w:gridCol w:w="1871"/>
        <w:gridCol w:w="1874"/>
      </w:tblGrid>
      <w:tr w:rsidR="00FF2F60" w:rsidTr="00C14F19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(показатель) исполнения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FF2F60" w:rsidTr="00C14F19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фактическое исполнение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F60" w:rsidTr="00C14F1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F2F60" w:rsidTr="00C14F1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F60" w:rsidTr="00C14F1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0" w:rsidRDefault="00FF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2F60" w:rsidRPr="009709B1" w:rsidRDefault="00FF2F60" w:rsidP="009709B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F2F60" w:rsidRPr="009709B1" w:rsidSect="009709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AD2"/>
    <w:multiLevelType w:val="multilevel"/>
    <w:tmpl w:val="A6A2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AF1D34"/>
    <w:multiLevelType w:val="multilevel"/>
    <w:tmpl w:val="25628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F54A6E"/>
    <w:multiLevelType w:val="hybridMultilevel"/>
    <w:tmpl w:val="98BCD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FE9"/>
    <w:rsid w:val="00022F9A"/>
    <w:rsid w:val="00050BA0"/>
    <w:rsid w:val="00054553"/>
    <w:rsid w:val="00060C1D"/>
    <w:rsid w:val="00072C11"/>
    <w:rsid w:val="00076C29"/>
    <w:rsid w:val="000B1FFE"/>
    <w:rsid w:val="000C6481"/>
    <w:rsid w:val="000D51CA"/>
    <w:rsid w:val="000F1F36"/>
    <w:rsid w:val="000F3184"/>
    <w:rsid w:val="00122E2A"/>
    <w:rsid w:val="00131168"/>
    <w:rsid w:val="001360F6"/>
    <w:rsid w:val="0019279E"/>
    <w:rsid w:val="00197B2D"/>
    <w:rsid w:val="001C2B8C"/>
    <w:rsid w:val="001D14E5"/>
    <w:rsid w:val="001D26C5"/>
    <w:rsid w:val="001F524B"/>
    <w:rsid w:val="002129DD"/>
    <w:rsid w:val="0021387B"/>
    <w:rsid w:val="00242FA6"/>
    <w:rsid w:val="002455A0"/>
    <w:rsid w:val="0029131A"/>
    <w:rsid w:val="002C2C41"/>
    <w:rsid w:val="002D7204"/>
    <w:rsid w:val="003032A3"/>
    <w:rsid w:val="0032704F"/>
    <w:rsid w:val="00352974"/>
    <w:rsid w:val="00353350"/>
    <w:rsid w:val="00365F6E"/>
    <w:rsid w:val="00370E5A"/>
    <w:rsid w:val="003C0E75"/>
    <w:rsid w:val="00404713"/>
    <w:rsid w:val="004077C8"/>
    <w:rsid w:val="00417E3E"/>
    <w:rsid w:val="004343CA"/>
    <w:rsid w:val="00445E54"/>
    <w:rsid w:val="00470081"/>
    <w:rsid w:val="00477308"/>
    <w:rsid w:val="004914DB"/>
    <w:rsid w:val="0049641D"/>
    <w:rsid w:val="004A1E72"/>
    <w:rsid w:val="004A4797"/>
    <w:rsid w:val="0050210C"/>
    <w:rsid w:val="0052648D"/>
    <w:rsid w:val="00536BAA"/>
    <w:rsid w:val="005810D8"/>
    <w:rsid w:val="0060080A"/>
    <w:rsid w:val="00603733"/>
    <w:rsid w:val="00616FE9"/>
    <w:rsid w:val="00626BB4"/>
    <w:rsid w:val="00636199"/>
    <w:rsid w:val="00643B24"/>
    <w:rsid w:val="006440CF"/>
    <w:rsid w:val="006563E3"/>
    <w:rsid w:val="00662B10"/>
    <w:rsid w:val="0068501F"/>
    <w:rsid w:val="00686E08"/>
    <w:rsid w:val="00697878"/>
    <w:rsid w:val="006E5A07"/>
    <w:rsid w:val="006E7E16"/>
    <w:rsid w:val="006F7436"/>
    <w:rsid w:val="00703D2F"/>
    <w:rsid w:val="00734271"/>
    <w:rsid w:val="00744399"/>
    <w:rsid w:val="00744605"/>
    <w:rsid w:val="00760126"/>
    <w:rsid w:val="00776544"/>
    <w:rsid w:val="00797DD3"/>
    <w:rsid w:val="007B0696"/>
    <w:rsid w:val="007B63B5"/>
    <w:rsid w:val="007D2384"/>
    <w:rsid w:val="007F23BD"/>
    <w:rsid w:val="007F5073"/>
    <w:rsid w:val="007F6ABF"/>
    <w:rsid w:val="00837DB8"/>
    <w:rsid w:val="00852C65"/>
    <w:rsid w:val="008759F7"/>
    <w:rsid w:val="00887978"/>
    <w:rsid w:val="00896BBC"/>
    <w:rsid w:val="008E4C15"/>
    <w:rsid w:val="008F25EA"/>
    <w:rsid w:val="0092523E"/>
    <w:rsid w:val="00927BE7"/>
    <w:rsid w:val="009554D1"/>
    <w:rsid w:val="009709B1"/>
    <w:rsid w:val="0097107C"/>
    <w:rsid w:val="009724B4"/>
    <w:rsid w:val="00977EF9"/>
    <w:rsid w:val="009809DE"/>
    <w:rsid w:val="009A4DAC"/>
    <w:rsid w:val="009B0E46"/>
    <w:rsid w:val="009B49D0"/>
    <w:rsid w:val="009B4ED7"/>
    <w:rsid w:val="009C7088"/>
    <w:rsid w:val="00A32511"/>
    <w:rsid w:val="00A358FB"/>
    <w:rsid w:val="00A7024D"/>
    <w:rsid w:val="00A70B8C"/>
    <w:rsid w:val="00AC1394"/>
    <w:rsid w:val="00AD5BF3"/>
    <w:rsid w:val="00AD6AA0"/>
    <w:rsid w:val="00AE1C82"/>
    <w:rsid w:val="00B01115"/>
    <w:rsid w:val="00B11BA1"/>
    <w:rsid w:val="00B22CC3"/>
    <w:rsid w:val="00B25AF5"/>
    <w:rsid w:val="00B56B56"/>
    <w:rsid w:val="00B60F5D"/>
    <w:rsid w:val="00B62C7B"/>
    <w:rsid w:val="00B669CE"/>
    <w:rsid w:val="00B67682"/>
    <w:rsid w:val="00B706FB"/>
    <w:rsid w:val="00B75BC0"/>
    <w:rsid w:val="00B86882"/>
    <w:rsid w:val="00BB3FA3"/>
    <w:rsid w:val="00BC11A8"/>
    <w:rsid w:val="00BC1CE6"/>
    <w:rsid w:val="00C001C7"/>
    <w:rsid w:val="00C04579"/>
    <w:rsid w:val="00C04799"/>
    <w:rsid w:val="00C14F19"/>
    <w:rsid w:val="00C34FB8"/>
    <w:rsid w:val="00C35217"/>
    <w:rsid w:val="00C37F03"/>
    <w:rsid w:val="00C55B99"/>
    <w:rsid w:val="00C872C1"/>
    <w:rsid w:val="00CA54D9"/>
    <w:rsid w:val="00CC799E"/>
    <w:rsid w:val="00CD12DF"/>
    <w:rsid w:val="00CD5B8B"/>
    <w:rsid w:val="00CE6A49"/>
    <w:rsid w:val="00CF5A1B"/>
    <w:rsid w:val="00D1178D"/>
    <w:rsid w:val="00D128FE"/>
    <w:rsid w:val="00D232A2"/>
    <w:rsid w:val="00D30A6C"/>
    <w:rsid w:val="00DD4B9A"/>
    <w:rsid w:val="00DE4787"/>
    <w:rsid w:val="00DE6CD8"/>
    <w:rsid w:val="00DF7C2A"/>
    <w:rsid w:val="00E202B1"/>
    <w:rsid w:val="00E46018"/>
    <w:rsid w:val="00E56C89"/>
    <w:rsid w:val="00E728D1"/>
    <w:rsid w:val="00E9384A"/>
    <w:rsid w:val="00EA3820"/>
    <w:rsid w:val="00EB4F93"/>
    <w:rsid w:val="00EE62CC"/>
    <w:rsid w:val="00EF472B"/>
    <w:rsid w:val="00F06C45"/>
    <w:rsid w:val="00F571D3"/>
    <w:rsid w:val="00FC7098"/>
    <w:rsid w:val="00FD4DC2"/>
    <w:rsid w:val="00FE4AEA"/>
    <w:rsid w:val="00FE60FD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8C55-D9C7-42A6-9CC4-89A38211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Kaneva-LG</cp:lastModifiedBy>
  <cp:revision>3</cp:revision>
  <cp:lastPrinted>2017-07-13T12:26:00Z</cp:lastPrinted>
  <dcterms:created xsi:type="dcterms:W3CDTF">2017-07-14T07:01:00Z</dcterms:created>
  <dcterms:modified xsi:type="dcterms:W3CDTF">2017-07-14T08:20:00Z</dcterms:modified>
</cp:coreProperties>
</file>