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Look w:val="01E0"/>
      </w:tblPr>
      <w:tblGrid>
        <w:gridCol w:w="3528"/>
        <w:gridCol w:w="2392"/>
        <w:gridCol w:w="3566"/>
      </w:tblGrid>
      <w:tr w:rsidR="0034543E" w:rsidRPr="00E26E03" w:rsidTr="0051423B">
        <w:tc>
          <w:tcPr>
            <w:tcW w:w="3528" w:type="dxa"/>
          </w:tcPr>
          <w:p w:rsidR="0034543E" w:rsidRPr="0034543E" w:rsidRDefault="0034543E" w:rsidP="0051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43E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34543E">
              <w:rPr>
                <w:rFonts w:ascii="Times New Roman" w:hAnsi="Times New Roman"/>
                <w:b/>
                <w:bCs/>
                <w:sz w:val="20"/>
                <w:szCs w:val="20"/>
              </w:rPr>
              <w:t>Изьва</w:t>
            </w:r>
            <w:proofErr w:type="spellEnd"/>
            <w:r w:rsidRPr="003454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</w:p>
          <w:p w:rsidR="0034543E" w:rsidRPr="0034543E" w:rsidRDefault="0034543E" w:rsidP="0051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4543E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муниципальнöйрайонса</w:t>
            </w:r>
            <w:proofErr w:type="spellEnd"/>
          </w:p>
          <w:p w:rsidR="0034543E" w:rsidRPr="00E26E03" w:rsidRDefault="0034543E" w:rsidP="0051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43E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92" w:type="dxa"/>
          </w:tcPr>
          <w:p w:rsidR="0034543E" w:rsidRPr="00E26E03" w:rsidRDefault="0034543E" w:rsidP="00514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3250" cy="749300"/>
                  <wp:effectExtent l="0" t="0" r="635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34543E" w:rsidRPr="0034543E" w:rsidRDefault="0034543E" w:rsidP="0051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43E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34543E" w:rsidRPr="0034543E" w:rsidRDefault="0034543E" w:rsidP="0051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43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34543E" w:rsidRPr="00E26E03" w:rsidRDefault="0034543E" w:rsidP="0051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43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34543E">
              <w:rPr>
                <w:rFonts w:ascii="Times New Roman" w:hAnsi="Times New Roman"/>
                <w:b/>
                <w:sz w:val="20"/>
                <w:szCs w:val="20"/>
              </w:rPr>
              <w:t>Ижемский</w:t>
            </w:r>
            <w:proofErr w:type="spellEnd"/>
            <w:r w:rsidRPr="0034543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4543E" w:rsidRPr="00E26E03" w:rsidRDefault="0034543E" w:rsidP="0034543E">
      <w:pPr>
        <w:pStyle w:val="1"/>
        <w:spacing w:line="360" w:lineRule="auto"/>
        <w:rPr>
          <w:spacing w:val="120"/>
          <w:sz w:val="28"/>
          <w:szCs w:val="28"/>
        </w:rPr>
      </w:pPr>
      <w:proofErr w:type="gramStart"/>
      <w:r w:rsidRPr="00E26E03">
        <w:rPr>
          <w:spacing w:val="120"/>
          <w:sz w:val="28"/>
          <w:szCs w:val="28"/>
        </w:rPr>
        <w:t>ШУÖМ</w:t>
      </w:r>
      <w:proofErr w:type="gramEnd"/>
    </w:p>
    <w:p w:rsidR="0034543E" w:rsidRPr="00E26E03" w:rsidRDefault="0034543E" w:rsidP="0034543E">
      <w:pPr>
        <w:pStyle w:val="1"/>
        <w:spacing w:line="360" w:lineRule="auto"/>
        <w:rPr>
          <w:sz w:val="28"/>
          <w:szCs w:val="28"/>
        </w:rPr>
      </w:pPr>
      <w:proofErr w:type="gramStart"/>
      <w:r w:rsidRPr="00E26E03">
        <w:rPr>
          <w:sz w:val="28"/>
          <w:szCs w:val="28"/>
        </w:rPr>
        <w:t>П</w:t>
      </w:r>
      <w:proofErr w:type="gramEnd"/>
      <w:r w:rsidRPr="00E26E03">
        <w:rPr>
          <w:sz w:val="28"/>
          <w:szCs w:val="28"/>
        </w:rPr>
        <w:t xml:space="preserve"> О С Т А Н О В Л Е Н И Е</w:t>
      </w:r>
    </w:p>
    <w:p w:rsidR="0034543E" w:rsidRPr="0034543E" w:rsidRDefault="0034543E" w:rsidP="00345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43E">
        <w:rPr>
          <w:rFonts w:ascii="Times New Roman" w:hAnsi="Times New Roman"/>
          <w:sz w:val="24"/>
          <w:szCs w:val="24"/>
        </w:rPr>
        <w:t xml:space="preserve">от </w:t>
      </w:r>
      <w:r w:rsidR="00572A8C">
        <w:rPr>
          <w:rFonts w:ascii="Times New Roman" w:hAnsi="Times New Roman"/>
          <w:sz w:val="24"/>
          <w:szCs w:val="24"/>
        </w:rPr>
        <w:t xml:space="preserve"> </w:t>
      </w:r>
      <w:r w:rsidR="00536E50">
        <w:rPr>
          <w:rFonts w:ascii="Times New Roman" w:hAnsi="Times New Roman"/>
          <w:sz w:val="24"/>
          <w:szCs w:val="24"/>
        </w:rPr>
        <w:t>05</w:t>
      </w:r>
      <w:r w:rsidR="00572A8C">
        <w:rPr>
          <w:rFonts w:ascii="Times New Roman" w:hAnsi="Times New Roman"/>
          <w:sz w:val="24"/>
          <w:szCs w:val="24"/>
        </w:rPr>
        <w:t xml:space="preserve"> </w:t>
      </w:r>
      <w:r w:rsidR="00536E50">
        <w:rPr>
          <w:rFonts w:ascii="Times New Roman" w:hAnsi="Times New Roman"/>
          <w:sz w:val="24"/>
          <w:szCs w:val="24"/>
        </w:rPr>
        <w:t>феврал</w:t>
      </w:r>
      <w:r w:rsidR="00572A8C">
        <w:rPr>
          <w:rFonts w:ascii="Times New Roman" w:hAnsi="Times New Roman"/>
          <w:sz w:val="24"/>
          <w:szCs w:val="24"/>
        </w:rPr>
        <w:t>я</w:t>
      </w:r>
      <w:r w:rsidRPr="0034543E">
        <w:rPr>
          <w:rFonts w:ascii="Times New Roman" w:hAnsi="Times New Roman"/>
          <w:sz w:val="24"/>
          <w:szCs w:val="24"/>
        </w:rPr>
        <w:t xml:space="preserve"> 20</w:t>
      </w:r>
      <w:r w:rsidR="00536E50">
        <w:rPr>
          <w:rFonts w:ascii="Times New Roman" w:hAnsi="Times New Roman"/>
          <w:sz w:val="24"/>
          <w:szCs w:val="24"/>
        </w:rPr>
        <w:t>20</w:t>
      </w:r>
      <w:r w:rsidRPr="0034543E">
        <w:rPr>
          <w:rFonts w:ascii="Times New Roman" w:hAnsi="Times New Roman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4543E">
        <w:rPr>
          <w:rFonts w:ascii="Times New Roman" w:hAnsi="Times New Roman"/>
          <w:sz w:val="24"/>
          <w:szCs w:val="24"/>
        </w:rPr>
        <w:t xml:space="preserve">            </w:t>
      </w:r>
      <w:r w:rsidR="00536E50">
        <w:rPr>
          <w:rFonts w:ascii="Times New Roman" w:hAnsi="Times New Roman"/>
          <w:sz w:val="24"/>
          <w:szCs w:val="24"/>
        </w:rPr>
        <w:t xml:space="preserve"> </w:t>
      </w:r>
      <w:r w:rsidRPr="0034543E">
        <w:rPr>
          <w:rFonts w:ascii="Times New Roman" w:hAnsi="Times New Roman"/>
          <w:sz w:val="24"/>
          <w:szCs w:val="24"/>
        </w:rPr>
        <w:t xml:space="preserve">  №</w:t>
      </w:r>
      <w:r w:rsidR="0068768F">
        <w:rPr>
          <w:rFonts w:ascii="Times New Roman" w:hAnsi="Times New Roman"/>
          <w:sz w:val="24"/>
          <w:szCs w:val="24"/>
        </w:rPr>
        <w:t xml:space="preserve"> </w:t>
      </w:r>
      <w:r w:rsidR="00536E50">
        <w:rPr>
          <w:rFonts w:ascii="Times New Roman" w:hAnsi="Times New Roman"/>
          <w:sz w:val="24"/>
          <w:szCs w:val="24"/>
        </w:rPr>
        <w:t>62</w:t>
      </w:r>
    </w:p>
    <w:p w:rsidR="0034543E" w:rsidRPr="0034543E" w:rsidRDefault="0034543E" w:rsidP="003454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43E">
        <w:rPr>
          <w:rFonts w:ascii="Times New Roman" w:hAnsi="Times New Roman"/>
          <w:sz w:val="20"/>
          <w:szCs w:val="20"/>
        </w:rPr>
        <w:t xml:space="preserve">Республика Коми, </w:t>
      </w:r>
      <w:proofErr w:type="spellStart"/>
      <w:r w:rsidRPr="0034543E">
        <w:rPr>
          <w:rFonts w:ascii="Times New Roman" w:hAnsi="Times New Roman"/>
          <w:sz w:val="20"/>
          <w:szCs w:val="20"/>
        </w:rPr>
        <w:t>Ижемский</w:t>
      </w:r>
      <w:proofErr w:type="spellEnd"/>
      <w:r w:rsidRPr="0034543E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34543E">
        <w:rPr>
          <w:rFonts w:ascii="Times New Roman" w:hAnsi="Times New Roman"/>
          <w:sz w:val="20"/>
          <w:szCs w:val="20"/>
        </w:rPr>
        <w:t>с</w:t>
      </w:r>
      <w:proofErr w:type="gramEnd"/>
      <w:r w:rsidRPr="0034543E">
        <w:rPr>
          <w:rFonts w:ascii="Times New Roman" w:hAnsi="Times New Roman"/>
          <w:sz w:val="20"/>
          <w:szCs w:val="20"/>
        </w:rPr>
        <w:t>. Ижма</w:t>
      </w:r>
    </w:p>
    <w:p w:rsidR="005101EB" w:rsidRDefault="005101EB">
      <w:pPr>
        <w:pStyle w:val="ConsPlusNormal"/>
      </w:pPr>
    </w:p>
    <w:p w:rsidR="0034543E" w:rsidRDefault="0034543E">
      <w:pPr>
        <w:pStyle w:val="ConsPlusNormal"/>
        <w:ind w:firstLine="540"/>
        <w:jc w:val="both"/>
      </w:pPr>
    </w:p>
    <w:p w:rsidR="0034543E" w:rsidRDefault="0034543E">
      <w:pPr>
        <w:pStyle w:val="ConsPlusNormal"/>
        <w:ind w:firstLine="540"/>
        <w:jc w:val="both"/>
      </w:pPr>
    </w:p>
    <w:p w:rsidR="0034543E" w:rsidRPr="005A638A" w:rsidRDefault="00572A8C" w:rsidP="00A42A2A">
      <w:pPr>
        <w:pStyle w:val="ConsPlusNormal"/>
        <w:ind w:firstLine="540"/>
        <w:jc w:val="center"/>
      </w:pPr>
      <w:r>
        <w:t>О внесении изменения в постановление администрации муниципального района «</w:t>
      </w:r>
      <w:proofErr w:type="spellStart"/>
      <w:r>
        <w:t>Ижемский</w:t>
      </w:r>
      <w:proofErr w:type="spellEnd"/>
      <w:r>
        <w:t>»  от 19 августа 2019 года № 591 «</w:t>
      </w:r>
      <w:r w:rsidR="00A42A2A" w:rsidRPr="005A638A">
        <w:t>Об осуществлении закупок товаров, работ, услуг у единственного поставщика (подрядчика, исполнителя)  с использованием электронного ресурса «Закупки малого объема Республики Коми»</w:t>
      </w:r>
    </w:p>
    <w:p w:rsidR="0034543E" w:rsidRPr="005A638A" w:rsidRDefault="0034543E">
      <w:pPr>
        <w:pStyle w:val="ConsPlusNormal"/>
        <w:ind w:firstLine="540"/>
        <w:jc w:val="both"/>
      </w:pPr>
    </w:p>
    <w:p w:rsidR="0034543E" w:rsidRPr="005A638A" w:rsidRDefault="0034543E">
      <w:pPr>
        <w:pStyle w:val="ConsPlusNormal"/>
        <w:ind w:firstLine="540"/>
        <w:jc w:val="both"/>
      </w:pPr>
    </w:p>
    <w:p w:rsidR="008F5AFD" w:rsidRPr="005A638A" w:rsidRDefault="0034543E">
      <w:pPr>
        <w:pStyle w:val="ConsPlusNormal"/>
        <w:ind w:firstLine="540"/>
        <w:jc w:val="both"/>
      </w:pPr>
      <w:proofErr w:type="gramStart"/>
      <w:r w:rsidRPr="005A638A">
        <w:t>В</w:t>
      </w:r>
      <w:r w:rsidR="005101EB" w:rsidRPr="005A638A">
        <w:t xml:space="preserve"> целях повышения эффективности, результативности, обеспечения гласности, прозрачности и </w:t>
      </w:r>
      <w:proofErr w:type="spellStart"/>
      <w:r w:rsidR="005101EB" w:rsidRPr="005A638A">
        <w:t>конкурентности</w:t>
      </w:r>
      <w:proofErr w:type="spellEnd"/>
      <w:r w:rsidR="005101EB" w:rsidRPr="005A638A">
        <w:t xml:space="preserve"> закупок товаров, работ, услуг, осуществляемых у единственного поставщика (подрядчика, исполнителя) в случаях, установленных </w:t>
      </w:r>
      <w:hyperlink r:id="rId5" w:history="1">
        <w:r w:rsidR="005101EB" w:rsidRPr="005A638A">
          <w:t>пунктами 4</w:t>
        </w:r>
      </w:hyperlink>
      <w:r w:rsidR="005101EB" w:rsidRPr="005A638A">
        <w:t xml:space="preserve"> и </w:t>
      </w:r>
      <w:hyperlink r:id="rId6" w:history="1">
        <w:r w:rsidR="005101EB" w:rsidRPr="005A638A">
          <w:t>5 части 1 статьи 93</w:t>
        </w:r>
      </w:hyperlink>
      <w:r w:rsidR="005101EB" w:rsidRPr="005A638A">
        <w:t xml:space="preserve"> Федерального закона </w:t>
      </w:r>
      <w:r w:rsidR="008F5AFD" w:rsidRPr="005A638A">
        <w:t>«</w:t>
      </w:r>
      <w:r w:rsidR="005101EB" w:rsidRPr="005A638A">
        <w:t>О контрактной системе в сфере закупок товаров, работ, услуг для обеспечения государственных и муниципальных нужд</w:t>
      </w:r>
      <w:r w:rsidR="008F5AFD" w:rsidRPr="005A638A">
        <w:t>»</w:t>
      </w:r>
      <w:r w:rsidR="005101EB" w:rsidRPr="005A638A">
        <w:t xml:space="preserve"> (далее соответственно - закупки малого объема, Федеральный закон </w:t>
      </w:r>
      <w:r w:rsidR="008F5AFD" w:rsidRPr="005A638A">
        <w:t>№</w:t>
      </w:r>
      <w:r w:rsidR="005101EB" w:rsidRPr="005A638A">
        <w:t xml:space="preserve"> 44-ФЗ), администрация </w:t>
      </w:r>
      <w:r w:rsidR="008F5AFD" w:rsidRPr="005A638A">
        <w:t>муниципального района «</w:t>
      </w:r>
      <w:proofErr w:type="spellStart"/>
      <w:r w:rsidR="008F5AFD" w:rsidRPr="005A638A">
        <w:t>Ижемский</w:t>
      </w:r>
      <w:proofErr w:type="spellEnd"/>
      <w:r w:rsidR="008F5AFD" w:rsidRPr="005A638A">
        <w:t>»</w:t>
      </w:r>
      <w:proofErr w:type="gramEnd"/>
    </w:p>
    <w:p w:rsidR="0034543E" w:rsidRPr="005A638A" w:rsidRDefault="0034543E">
      <w:pPr>
        <w:pStyle w:val="ConsPlusNormal"/>
        <w:ind w:firstLine="540"/>
        <w:jc w:val="both"/>
      </w:pPr>
    </w:p>
    <w:p w:rsidR="005101EB" w:rsidRDefault="0034543E" w:rsidP="008F5AFD">
      <w:pPr>
        <w:pStyle w:val="ConsPlusNormal"/>
        <w:ind w:firstLine="540"/>
        <w:jc w:val="center"/>
      </w:pPr>
      <w:proofErr w:type="gramStart"/>
      <w:r w:rsidRPr="005A638A">
        <w:t>П</w:t>
      </w:r>
      <w:proofErr w:type="gramEnd"/>
      <w:r w:rsidRPr="005A638A">
        <w:t xml:space="preserve"> О С Т А Н О В Л Я Е Т:</w:t>
      </w:r>
    </w:p>
    <w:p w:rsidR="00452FCD" w:rsidRPr="005A638A" w:rsidRDefault="00452FCD" w:rsidP="008F5AFD">
      <w:pPr>
        <w:pStyle w:val="ConsPlusNormal"/>
        <w:ind w:firstLine="540"/>
        <w:jc w:val="center"/>
      </w:pPr>
    </w:p>
    <w:p w:rsidR="00572A8C" w:rsidRDefault="005101EB" w:rsidP="00572A8C">
      <w:pPr>
        <w:pStyle w:val="ConsPlusNormal"/>
        <w:ind w:firstLine="540"/>
        <w:jc w:val="both"/>
      </w:pPr>
      <w:r w:rsidRPr="005A638A">
        <w:t xml:space="preserve">1. </w:t>
      </w:r>
      <w:r w:rsidR="00572A8C">
        <w:t>Внести в постановление администрации муниципального района «</w:t>
      </w:r>
      <w:proofErr w:type="spellStart"/>
      <w:r w:rsidR="00572A8C">
        <w:t>Ижемский</w:t>
      </w:r>
      <w:proofErr w:type="spellEnd"/>
      <w:r w:rsidR="00572A8C">
        <w:t>»  от 19 августа 2019 года № 591 «</w:t>
      </w:r>
      <w:r w:rsidR="00572A8C" w:rsidRPr="005A638A">
        <w:t>Об осуществлении закупок товаров, работ, услуг у единственного поставщика (подрядчика, исполнителя)  с использованием электронного ресурса «Закупки малого объема Республики Коми»</w:t>
      </w:r>
      <w:r w:rsidR="00572A8C">
        <w:t xml:space="preserve"> следующее изменение:</w:t>
      </w:r>
    </w:p>
    <w:p w:rsidR="00452FCD" w:rsidRDefault="00572A8C" w:rsidP="00407DD2">
      <w:pPr>
        <w:pStyle w:val="ConsPlusNormal"/>
        <w:ind w:firstLine="540"/>
        <w:jc w:val="both"/>
      </w:pPr>
      <w:r>
        <w:t>- Пункт 2 Постановления изложить в следующей редакции:</w:t>
      </w:r>
      <w:bookmarkStart w:id="0" w:name="P14"/>
      <w:bookmarkEnd w:id="0"/>
      <w:r w:rsidR="00407DD2">
        <w:t xml:space="preserve"> </w:t>
      </w:r>
    </w:p>
    <w:p w:rsidR="005101EB" w:rsidRPr="005A638A" w:rsidRDefault="00407DD2" w:rsidP="00407DD2">
      <w:pPr>
        <w:pStyle w:val="ConsPlusNormal"/>
        <w:ind w:firstLine="540"/>
        <w:jc w:val="both"/>
      </w:pPr>
      <w:r>
        <w:t>«</w:t>
      </w:r>
      <w:r w:rsidR="005101EB" w:rsidRPr="005A638A">
        <w:t>2.</w:t>
      </w:r>
      <w:r w:rsidR="00572A8C">
        <w:t xml:space="preserve"> </w:t>
      </w:r>
      <w:proofErr w:type="gramStart"/>
      <w:r w:rsidR="005101EB" w:rsidRPr="005A638A">
        <w:t xml:space="preserve">Муниципальным заказчикам </w:t>
      </w:r>
      <w:r w:rsidR="008F5AFD" w:rsidRPr="005A638A">
        <w:t>муниципального образования муниципального района «</w:t>
      </w:r>
      <w:proofErr w:type="spellStart"/>
      <w:r w:rsidR="008F5AFD" w:rsidRPr="005A638A">
        <w:t>Ижемский</w:t>
      </w:r>
      <w:proofErr w:type="spellEnd"/>
      <w:r w:rsidR="008F5AFD" w:rsidRPr="005A638A">
        <w:t>»</w:t>
      </w:r>
      <w:r w:rsidR="005101EB" w:rsidRPr="005A638A">
        <w:t xml:space="preserve">, а также муниципальным бюджетным учреждениям, муниципальным автономным учреждениям, муниципальным унитарным предприятиям, осуществляющим закупки в соответствии со </w:t>
      </w:r>
      <w:hyperlink r:id="rId7" w:history="1">
        <w:r w:rsidR="005101EB" w:rsidRPr="005A638A">
          <w:t>статьей 15</w:t>
        </w:r>
      </w:hyperlink>
      <w:r w:rsidR="005101EB" w:rsidRPr="005A638A">
        <w:t xml:space="preserve"> Федерального закона </w:t>
      </w:r>
      <w:r w:rsidR="008F5AFD" w:rsidRPr="005A638A">
        <w:t>№</w:t>
      </w:r>
      <w:r w:rsidR="005101EB" w:rsidRPr="005A638A">
        <w:t xml:space="preserve"> 44-ФЗ (далее - заказчики МО </w:t>
      </w:r>
      <w:r w:rsidR="008F5AFD" w:rsidRPr="005A638A">
        <w:t>МР «</w:t>
      </w:r>
      <w:proofErr w:type="spellStart"/>
      <w:r w:rsidR="008F5AFD" w:rsidRPr="005A638A">
        <w:t>Ижемский</w:t>
      </w:r>
      <w:proofErr w:type="spellEnd"/>
      <w:r w:rsidR="008F5AFD" w:rsidRPr="005A638A">
        <w:t>»</w:t>
      </w:r>
      <w:r w:rsidR="005101EB" w:rsidRPr="005A638A">
        <w:t xml:space="preserve">), использовать электронный ресурс </w:t>
      </w:r>
      <w:r w:rsidR="008F5AFD" w:rsidRPr="005A638A">
        <w:t>«</w:t>
      </w:r>
      <w:r w:rsidR="005101EB" w:rsidRPr="005A638A">
        <w:t>Закупки малого объема Республики Коми</w:t>
      </w:r>
      <w:r w:rsidR="008F5AFD" w:rsidRPr="005A638A">
        <w:t>»</w:t>
      </w:r>
      <w:r w:rsidR="005101EB" w:rsidRPr="005A638A">
        <w:t xml:space="preserve"> (за исключением случая, указанного в </w:t>
      </w:r>
      <w:hyperlink w:anchor="P20" w:history="1">
        <w:r w:rsidR="005101EB" w:rsidRPr="005A638A">
          <w:t>пункте 3</w:t>
        </w:r>
      </w:hyperlink>
      <w:r w:rsidR="005101EB" w:rsidRPr="005A638A">
        <w:t xml:space="preserve"> настоящего постановления) для закупок товаров, относящихся к следующим группам:</w:t>
      </w:r>
      <w:proofErr w:type="gramEnd"/>
    </w:p>
    <w:p w:rsidR="005101EB" w:rsidRPr="005A638A" w:rsidRDefault="005101EB">
      <w:pPr>
        <w:pStyle w:val="ConsPlusNormal"/>
        <w:spacing w:before="240"/>
        <w:ind w:firstLine="540"/>
        <w:jc w:val="both"/>
      </w:pPr>
      <w:r w:rsidRPr="005A638A">
        <w:t>канцелярские товары и принадлежности;</w:t>
      </w:r>
    </w:p>
    <w:p w:rsidR="005101EB" w:rsidRDefault="005101EB">
      <w:pPr>
        <w:pStyle w:val="ConsPlusNormal"/>
        <w:spacing w:before="240"/>
        <w:ind w:firstLine="540"/>
        <w:jc w:val="both"/>
      </w:pPr>
      <w:r w:rsidRPr="005A638A">
        <w:t>бумага для офисной техники;</w:t>
      </w:r>
    </w:p>
    <w:p w:rsidR="00452FCD" w:rsidRDefault="005101EB" w:rsidP="00452FCD">
      <w:pPr>
        <w:pStyle w:val="ConsPlusNormal"/>
        <w:spacing w:before="240"/>
        <w:ind w:firstLine="540"/>
        <w:jc w:val="both"/>
      </w:pPr>
      <w:proofErr w:type="gramStart"/>
      <w:r w:rsidRPr="005A638A">
        <w:t>хозяйственные товары (моющие, дезинфицирующие, чистящие средства, бытовая химия, средства личной гигиены, лакокрасочные материалы, инструменты и инвентарь, посуда, замочно-скобяные и</w:t>
      </w:r>
      <w:r w:rsidR="00407DD2">
        <w:t xml:space="preserve">зделия, </w:t>
      </w:r>
      <w:proofErr w:type="spellStart"/>
      <w:r w:rsidR="00407DD2">
        <w:t>кисте-щеточные</w:t>
      </w:r>
      <w:proofErr w:type="spellEnd"/>
      <w:r w:rsidR="00407DD2">
        <w:t xml:space="preserve"> изделия)</w:t>
      </w:r>
      <w:r w:rsidR="00452FCD">
        <w:t>;</w:t>
      </w:r>
      <w:proofErr w:type="gramEnd"/>
    </w:p>
    <w:p w:rsidR="00452FCD" w:rsidRPr="005A638A" w:rsidRDefault="00452FCD" w:rsidP="00452FCD">
      <w:pPr>
        <w:pStyle w:val="ConsPlusNormal"/>
        <w:spacing w:before="240"/>
        <w:ind w:firstLine="540"/>
        <w:jc w:val="both"/>
      </w:pPr>
      <w:r w:rsidRPr="00452FCD">
        <w:t xml:space="preserve"> </w:t>
      </w:r>
      <w:r>
        <w:t xml:space="preserve">продукты питания. </w:t>
      </w:r>
    </w:p>
    <w:p w:rsidR="005101EB" w:rsidRPr="005A638A" w:rsidRDefault="005101EB">
      <w:pPr>
        <w:pStyle w:val="ConsPlusNormal"/>
        <w:spacing w:before="240"/>
        <w:ind w:firstLine="540"/>
        <w:jc w:val="both"/>
      </w:pPr>
      <w:r w:rsidRPr="005A638A">
        <w:t xml:space="preserve">Использование электронного ресурса </w:t>
      </w:r>
      <w:r w:rsidR="008F5AFD" w:rsidRPr="005A638A">
        <w:t>«</w:t>
      </w:r>
      <w:r w:rsidRPr="005A638A">
        <w:t>Закупки малого объема Республики Коми</w:t>
      </w:r>
      <w:r w:rsidR="008F5AFD" w:rsidRPr="005A638A">
        <w:t>»</w:t>
      </w:r>
      <w:r w:rsidRPr="005A638A">
        <w:t xml:space="preserve"> осуществляется в соответствии с Положением.</w:t>
      </w:r>
    </w:p>
    <w:p w:rsidR="0034543E" w:rsidRPr="005A638A" w:rsidRDefault="00D155A5">
      <w:pPr>
        <w:pStyle w:val="ConsPlusNormal"/>
        <w:spacing w:before="240"/>
        <w:ind w:firstLine="540"/>
        <w:jc w:val="both"/>
      </w:pPr>
      <w:bookmarkStart w:id="1" w:name="P20"/>
      <w:bookmarkEnd w:id="1"/>
      <w:r>
        <w:lastRenderedPageBreak/>
        <w:t>2</w:t>
      </w:r>
      <w:r w:rsidR="005101EB" w:rsidRPr="005A638A">
        <w:t xml:space="preserve">. </w:t>
      </w:r>
      <w:proofErr w:type="gramStart"/>
      <w:r w:rsidR="0034543E" w:rsidRPr="005A638A">
        <w:t>Контроль за</w:t>
      </w:r>
      <w:proofErr w:type="gramEnd"/>
      <w:r w:rsidR="0034543E" w:rsidRPr="005A638A"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34543E" w:rsidRPr="005A638A">
        <w:t>Ижемский</w:t>
      </w:r>
      <w:proofErr w:type="spellEnd"/>
      <w:r w:rsidR="0034543E" w:rsidRPr="005A638A">
        <w:t>» Чупрову Л.Н.</w:t>
      </w:r>
    </w:p>
    <w:p w:rsidR="0034543E" w:rsidRPr="005A638A" w:rsidRDefault="00D155A5" w:rsidP="0034543E">
      <w:pPr>
        <w:pStyle w:val="ConsPlusNormal"/>
        <w:spacing w:before="240"/>
        <w:ind w:firstLine="540"/>
        <w:jc w:val="both"/>
      </w:pPr>
      <w:r>
        <w:t>3</w:t>
      </w:r>
      <w:r w:rsidR="005101EB" w:rsidRPr="005A638A">
        <w:t xml:space="preserve">. </w:t>
      </w:r>
      <w:r w:rsidR="0034543E" w:rsidRPr="005A638A">
        <w:t>Настоящее постановление вступает в силу с</w:t>
      </w:r>
      <w:r w:rsidR="008F7AE8">
        <w:t xml:space="preserve">о дня </w:t>
      </w:r>
      <w:r w:rsidR="0068768F">
        <w:t xml:space="preserve">официального </w:t>
      </w:r>
      <w:r w:rsidR="008F7AE8">
        <w:t>опубликования</w:t>
      </w:r>
      <w:r w:rsidR="0034543E" w:rsidRPr="005A638A">
        <w:t>.</w:t>
      </w:r>
    </w:p>
    <w:p w:rsidR="005101EB" w:rsidRPr="005A638A" w:rsidRDefault="005101EB" w:rsidP="00923761">
      <w:pPr>
        <w:pStyle w:val="ConsPlusNormal"/>
        <w:spacing w:before="240"/>
        <w:ind w:firstLine="540"/>
        <w:jc w:val="both"/>
      </w:pPr>
    </w:p>
    <w:p w:rsidR="005101EB" w:rsidRDefault="005101EB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452FCD" w:rsidRDefault="00452FCD">
      <w:pPr>
        <w:pStyle w:val="ConsPlusNormal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452FCD" w:rsidRDefault="00452FCD">
      <w:pPr>
        <w:pStyle w:val="ConsPlusNormal"/>
      </w:pPr>
      <w:r>
        <w:t>муниципального района «</w:t>
      </w:r>
      <w:proofErr w:type="spellStart"/>
      <w:r>
        <w:t>Ижемский</w:t>
      </w:r>
      <w:proofErr w:type="spellEnd"/>
      <w:r>
        <w:t xml:space="preserve">»-  </w:t>
      </w:r>
    </w:p>
    <w:p w:rsidR="00452FCD" w:rsidRDefault="00452FCD">
      <w:pPr>
        <w:pStyle w:val="ConsPlusNormal"/>
      </w:pPr>
      <w:r>
        <w:t>руководителя администрации                                                                           Р.Е. Селиверстов</w:t>
      </w: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p w:rsidR="00A42A2A" w:rsidRDefault="00A42A2A">
      <w:pPr>
        <w:pStyle w:val="ConsPlusNormal"/>
      </w:pPr>
    </w:p>
    <w:sectPr w:rsidR="00A42A2A" w:rsidSect="00536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EB"/>
    <w:rsid w:val="000130E6"/>
    <w:rsid w:val="00134F82"/>
    <w:rsid w:val="00175249"/>
    <w:rsid w:val="0034543E"/>
    <w:rsid w:val="00362ADD"/>
    <w:rsid w:val="00367573"/>
    <w:rsid w:val="003C2B76"/>
    <w:rsid w:val="00407DD2"/>
    <w:rsid w:val="00452FCD"/>
    <w:rsid w:val="00484328"/>
    <w:rsid w:val="004A78D6"/>
    <w:rsid w:val="005101EB"/>
    <w:rsid w:val="00536E50"/>
    <w:rsid w:val="00572A8C"/>
    <w:rsid w:val="005A638A"/>
    <w:rsid w:val="006531AF"/>
    <w:rsid w:val="0068768F"/>
    <w:rsid w:val="0077099B"/>
    <w:rsid w:val="00814DD2"/>
    <w:rsid w:val="008F484B"/>
    <w:rsid w:val="008F5AFD"/>
    <w:rsid w:val="008F7AE8"/>
    <w:rsid w:val="00923761"/>
    <w:rsid w:val="009C7D9D"/>
    <w:rsid w:val="009D6CB8"/>
    <w:rsid w:val="00A42A2A"/>
    <w:rsid w:val="00AE66C7"/>
    <w:rsid w:val="00CB68C2"/>
    <w:rsid w:val="00D01F92"/>
    <w:rsid w:val="00D155A5"/>
    <w:rsid w:val="00E65BFD"/>
    <w:rsid w:val="00E71015"/>
    <w:rsid w:val="00E8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3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454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EB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Title">
    <w:name w:val="ConsPlusTitle"/>
    <w:rsid w:val="005101EB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510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543E"/>
    <w:rPr>
      <w:rFonts w:ascii="Times New Roman" w:eastAsia="Times New Roman" w:hAnsi="Times New Roman"/>
      <w:b/>
      <w:bCs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BA2EF758128CF592CAF2169CC564B5D9F8F31D8B1BA75F7D8783FF638EE9FB56B6463D1BBE36869D2B7819CF66F41DE8E655FB5E25B93T11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BA2EF758128CF592CAF2169CC564B5D9F8F31D8B1BA75F7D8783FF638EE9FB56B6463D1B2E3613F88A785D5A16A5DD6967B5BABE1T512L" TargetMode="External"/><Relationship Id="rId5" Type="http://schemas.openxmlformats.org/officeDocument/2006/relationships/hyperlink" Target="consultantplus://offline/ref=BEDBA2EF758128CF592CAF2169CC564B5D9F8F31D8B1BA75F7D8783FF638EE9FB56B6460D8B3E93E3A9DB6DDDAAB7C43D08E6759AATE19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Kaneva-LG</dc:creator>
  <cp:lastModifiedBy>Kaneva-LG</cp:lastModifiedBy>
  <cp:revision>7</cp:revision>
  <cp:lastPrinted>2020-02-06T09:20:00Z</cp:lastPrinted>
  <dcterms:created xsi:type="dcterms:W3CDTF">2019-12-20T08:20:00Z</dcterms:created>
  <dcterms:modified xsi:type="dcterms:W3CDTF">2020-02-06T09:24:00Z</dcterms:modified>
</cp:coreProperties>
</file>