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288" w:rsidRDefault="00A21288" w:rsidP="00A2128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556B56" w:rsidRPr="00E57953" w:rsidRDefault="00556B56" w:rsidP="00556B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57953">
        <w:rPr>
          <w:rFonts w:ascii="Times New Roman" w:hAnsi="Times New Roman" w:cs="Times New Roman"/>
          <w:sz w:val="26"/>
          <w:szCs w:val="26"/>
        </w:rPr>
        <w:t>ПАСПОРТ</w:t>
      </w:r>
    </w:p>
    <w:p w:rsidR="00556B56" w:rsidRDefault="00556B56" w:rsidP="00556B56">
      <w:pPr>
        <w:jc w:val="center"/>
        <w:rPr>
          <w:sz w:val="26"/>
          <w:szCs w:val="26"/>
        </w:rPr>
      </w:pPr>
      <w:r w:rsidRPr="00E57953">
        <w:rPr>
          <w:sz w:val="26"/>
          <w:szCs w:val="26"/>
        </w:rPr>
        <w:t>муниципальной программы</w:t>
      </w:r>
      <w:r>
        <w:rPr>
          <w:sz w:val="26"/>
          <w:szCs w:val="26"/>
        </w:rPr>
        <w:t xml:space="preserve"> муниципального образования</w:t>
      </w:r>
    </w:p>
    <w:p w:rsidR="00556B56" w:rsidRPr="00E57953" w:rsidRDefault="00556B56" w:rsidP="00556B56">
      <w:pPr>
        <w:jc w:val="center"/>
        <w:rPr>
          <w:sz w:val="26"/>
          <w:szCs w:val="26"/>
        </w:rPr>
      </w:pPr>
      <w:r w:rsidRPr="00E57953">
        <w:rPr>
          <w:sz w:val="26"/>
          <w:szCs w:val="26"/>
        </w:rPr>
        <w:t xml:space="preserve"> муниципального района «Ижемский»</w:t>
      </w:r>
    </w:p>
    <w:p w:rsidR="00556B56" w:rsidRPr="003F63EF" w:rsidRDefault="00556B56" w:rsidP="00556B56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3F63EF">
        <w:rPr>
          <w:rFonts w:ascii="Times New Roman" w:hAnsi="Times New Roman" w:cs="Times New Roman"/>
          <w:sz w:val="26"/>
          <w:szCs w:val="26"/>
          <w:u w:val="single"/>
        </w:rPr>
        <w:t>«Безопасность жизнедеятельности населения»</w:t>
      </w:r>
    </w:p>
    <w:p w:rsidR="00556B56" w:rsidRPr="00E57953" w:rsidRDefault="00556B56" w:rsidP="00556B56">
      <w:pPr>
        <w:jc w:val="both"/>
        <w:rPr>
          <w:sz w:val="26"/>
          <w:szCs w:val="26"/>
        </w:rPr>
      </w:pPr>
    </w:p>
    <w:tbl>
      <w:tblPr>
        <w:tblW w:w="95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98"/>
        <w:gridCol w:w="3232"/>
        <w:gridCol w:w="3080"/>
      </w:tblGrid>
      <w:tr w:rsidR="00556B56" w:rsidRPr="00E57953" w:rsidTr="00A21288">
        <w:trPr>
          <w:trHeight w:val="400"/>
          <w:tblCellSpacing w:w="5" w:type="nil"/>
          <w:jc w:val="center"/>
        </w:trPr>
        <w:tc>
          <w:tcPr>
            <w:tcW w:w="3198" w:type="dxa"/>
          </w:tcPr>
          <w:p w:rsidR="00556B56" w:rsidRPr="00E57953" w:rsidRDefault="00556B56" w:rsidP="00A3127D">
            <w:pPr>
              <w:jc w:val="both"/>
              <w:rPr>
                <w:sz w:val="24"/>
                <w:szCs w:val="24"/>
              </w:rPr>
            </w:pPr>
            <w:r w:rsidRPr="00E57953">
              <w:rPr>
                <w:sz w:val="24"/>
                <w:szCs w:val="24"/>
              </w:rPr>
              <w:t>Ответственный исполнитель</w:t>
            </w:r>
            <w:r>
              <w:rPr>
                <w:sz w:val="24"/>
                <w:szCs w:val="24"/>
              </w:rPr>
              <w:t xml:space="preserve"> муниципальной</w:t>
            </w:r>
            <w:r w:rsidRPr="00E57953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6312" w:type="dxa"/>
            <w:gridSpan w:val="2"/>
          </w:tcPr>
          <w:p w:rsidR="00556B56" w:rsidRPr="00E57953" w:rsidRDefault="00556B56" w:rsidP="00A3127D">
            <w:pPr>
              <w:jc w:val="both"/>
              <w:rPr>
                <w:sz w:val="24"/>
                <w:szCs w:val="24"/>
              </w:rPr>
            </w:pPr>
            <w:r w:rsidRPr="002A6826">
              <w:rPr>
                <w:sz w:val="24"/>
                <w:szCs w:val="24"/>
              </w:rPr>
              <w:t>Отдел по делам ГО и ЧС  администрации муниципального района «Ижемский»</w:t>
            </w:r>
          </w:p>
        </w:tc>
      </w:tr>
      <w:tr w:rsidR="00556B56" w:rsidRPr="00E57953" w:rsidTr="00A21288">
        <w:trPr>
          <w:tblCellSpacing w:w="5" w:type="nil"/>
          <w:jc w:val="center"/>
        </w:trPr>
        <w:tc>
          <w:tcPr>
            <w:tcW w:w="3198" w:type="dxa"/>
          </w:tcPr>
          <w:p w:rsidR="00556B56" w:rsidRPr="00E57953" w:rsidRDefault="00556B56" w:rsidP="00A3127D">
            <w:pPr>
              <w:jc w:val="both"/>
              <w:rPr>
                <w:sz w:val="24"/>
                <w:szCs w:val="24"/>
              </w:rPr>
            </w:pPr>
            <w:r w:rsidRPr="00E57953">
              <w:rPr>
                <w:sz w:val="24"/>
                <w:szCs w:val="24"/>
              </w:rPr>
              <w:t xml:space="preserve">Соисполнители </w:t>
            </w:r>
            <w:r>
              <w:rPr>
                <w:sz w:val="24"/>
                <w:szCs w:val="24"/>
              </w:rPr>
              <w:t>муниципальной</w:t>
            </w:r>
            <w:r w:rsidRPr="00E57953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6312" w:type="dxa"/>
            <w:gridSpan w:val="2"/>
          </w:tcPr>
          <w:p w:rsidR="00556B56" w:rsidRPr="00E57953" w:rsidRDefault="00556B56" w:rsidP="00A3127D">
            <w:pPr>
              <w:jc w:val="both"/>
              <w:rPr>
                <w:sz w:val="24"/>
                <w:szCs w:val="24"/>
              </w:rPr>
            </w:pPr>
          </w:p>
        </w:tc>
      </w:tr>
      <w:tr w:rsidR="00556B56" w:rsidRPr="00E57953" w:rsidTr="00A21288">
        <w:trPr>
          <w:tblCellSpacing w:w="5" w:type="nil"/>
          <w:jc w:val="center"/>
        </w:trPr>
        <w:tc>
          <w:tcPr>
            <w:tcW w:w="3198" w:type="dxa"/>
          </w:tcPr>
          <w:p w:rsidR="00556B56" w:rsidRPr="00E57953" w:rsidRDefault="00556B56" w:rsidP="00A3127D">
            <w:pPr>
              <w:jc w:val="both"/>
              <w:rPr>
                <w:sz w:val="24"/>
                <w:szCs w:val="24"/>
              </w:rPr>
            </w:pPr>
            <w:r w:rsidRPr="00E57953">
              <w:rPr>
                <w:sz w:val="24"/>
                <w:szCs w:val="24"/>
              </w:rPr>
              <w:t xml:space="preserve">Участники </w:t>
            </w:r>
            <w:r>
              <w:rPr>
                <w:sz w:val="24"/>
                <w:szCs w:val="24"/>
              </w:rPr>
              <w:t>муниципальной</w:t>
            </w:r>
            <w:r w:rsidRPr="00E57953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6312" w:type="dxa"/>
            <w:gridSpan w:val="2"/>
          </w:tcPr>
          <w:p w:rsidR="00556B56" w:rsidRPr="002A6826" w:rsidRDefault="00556B56" w:rsidP="00A3127D">
            <w:pPr>
              <w:rPr>
                <w:sz w:val="24"/>
                <w:szCs w:val="24"/>
              </w:rPr>
            </w:pPr>
            <w:r w:rsidRPr="002A6826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У</w:t>
            </w:r>
            <w:r w:rsidRPr="002A6826">
              <w:rPr>
                <w:sz w:val="24"/>
                <w:szCs w:val="24"/>
              </w:rPr>
              <w:t>правление образования администрации муниципального района «Ижемский»;</w:t>
            </w:r>
          </w:p>
          <w:p w:rsidR="00556B56" w:rsidRPr="002A6826" w:rsidRDefault="00556B56" w:rsidP="00A3127D">
            <w:pPr>
              <w:rPr>
                <w:sz w:val="24"/>
                <w:szCs w:val="24"/>
              </w:rPr>
            </w:pPr>
            <w:r w:rsidRPr="002A6826">
              <w:rPr>
                <w:sz w:val="24"/>
                <w:szCs w:val="24"/>
              </w:rPr>
              <w:t>- Управление культуры администрации муниципального района «Ижемский»;</w:t>
            </w:r>
          </w:p>
          <w:p w:rsidR="00556B56" w:rsidRPr="002A6826" w:rsidRDefault="00556B56" w:rsidP="00A3127D">
            <w:pPr>
              <w:rPr>
                <w:sz w:val="24"/>
                <w:szCs w:val="24"/>
              </w:rPr>
            </w:pPr>
            <w:r w:rsidRPr="002A6826">
              <w:rPr>
                <w:sz w:val="24"/>
                <w:szCs w:val="24"/>
              </w:rPr>
              <w:t>- отдел физической культуры</w:t>
            </w:r>
            <w:r>
              <w:rPr>
                <w:sz w:val="24"/>
                <w:szCs w:val="24"/>
              </w:rPr>
              <w:t xml:space="preserve"> и</w:t>
            </w:r>
            <w:r w:rsidRPr="002A6826">
              <w:rPr>
                <w:sz w:val="24"/>
                <w:szCs w:val="24"/>
              </w:rPr>
              <w:t xml:space="preserve"> спорта администрации муниципального района «Ижемский»;</w:t>
            </w:r>
          </w:p>
          <w:p w:rsidR="00556B56" w:rsidRPr="00E57953" w:rsidRDefault="00556B56" w:rsidP="00A3127D">
            <w:pPr>
              <w:jc w:val="both"/>
              <w:rPr>
                <w:sz w:val="24"/>
                <w:szCs w:val="24"/>
              </w:rPr>
            </w:pPr>
            <w:r w:rsidRPr="002A6826">
              <w:rPr>
                <w:sz w:val="24"/>
                <w:szCs w:val="24"/>
              </w:rPr>
              <w:t xml:space="preserve"> - администрации сельских поселений (по согласованию).</w:t>
            </w:r>
          </w:p>
        </w:tc>
      </w:tr>
      <w:tr w:rsidR="00556B56" w:rsidRPr="00E57953" w:rsidTr="00A21288">
        <w:trPr>
          <w:tblCellSpacing w:w="5" w:type="nil"/>
          <w:jc w:val="center"/>
        </w:trPr>
        <w:tc>
          <w:tcPr>
            <w:tcW w:w="3198" w:type="dxa"/>
          </w:tcPr>
          <w:p w:rsidR="00556B56" w:rsidRPr="00E57953" w:rsidRDefault="00556B56" w:rsidP="00A3127D">
            <w:pPr>
              <w:jc w:val="both"/>
              <w:rPr>
                <w:sz w:val="24"/>
                <w:szCs w:val="24"/>
              </w:rPr>
            </w:pPr>
            <w:r w:rsidRPr="00E57953">
              <w:rPr>
                <w:sz w:val="24"/>
                <w:szCs w:val="24"/>
              </w:rPr>
              <w:t xml:space="preserve">Подпрограммы </w:t>
            </w:r>
            <w:r>
              <w:rPr>
                <w:sz w:val="24"/>
                <w:szCs w:val="24"/>
              </w:rPr>
              <w:t>муниципальной</w:t>
            </w:r>
            <w:r w:rsidRPr="00E57953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6312" w:type="dxa"/>
            <w:gridSpan w:val="2"/>
          </w:tcPr>
          <w:p w:rsidR="00556B56" w:rsidRPr="002A6826" w:rsidRDefault="00556B56" w:rsidP="00A3127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A6826">
              <w:rPr>
                <w:sz w:val="24"/>
                <w:szCs w:val="24"/>
              </w:rPr>
              <w:t>1. Повышение пожарной безопасности на территории муниципального района «Ижемский».</w:t>
            </w:r>
          </w:p>
          <w:p w:rsidR="00556B56" w:rsidRPr="002A6826" w:rsidRDefault="00556B56" w:rsidP="00A3127D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2A6826">
              <w:rPr>
                <w:sz w:val="24"/>
                <w:szCs w:val="24"/>
              </w:rPr>
              <w:t>2. Профил</w:t>
            </w:r>
            <w:r>
              <w:rPr>
                <w:sz w:val="24"/>
                <w:szCs w:val="24"/>
              </w:rPr>
              <w:t xml:space="preserve">актика терроризма и экстремизма </w:t>
            </w:r>
          </w:p>
          <w:p w:rsidR="00556B56" w:rsidRPr="00E57953" w:rsidRDefault="00556B56" w:rsidP="00A3127D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2A6826">
              <w:rPr>
                <w:sz w:val="24"/>
                <w:szCs w:val="24"/>
              </w:rPr>
              <w:t>на территории муниципального района «Ижемский».</w:t>
            </w:r>
          </w:p>
        </w:tc>
      </w:tr>
      <w:tr w:rsidR="00556B56" w:rsidRPr="00E57953" w:rsidTr="00A21288">
        <w:trPr>
          <w:tblCellSpacing w:w="5" w:type="nil"/>
          <w:jc w:val="center"/>
        </w:trPr>
        <w:tc>
          <w:tcPr>
            <w:tcW w:w="3198" w:type="dxa"/>
          </w:tcPr>
          <w:p w:rsidR="00556B56" w:rsidRPr="00E57953" w:rsidRDefault="00556B56" w:rsidP="00A3127D">
            <w:pPr>
              <w:jc w:val="both"/>
              <w:rPr>
                <w:sz w:val="24"/>
                <w:szCs w:val="24"/>
              </w:rPr>
            </w:pPr>
            <w:r w:rsidRPr="00E57953">
              <w:rPr>
                <w:sz w:val="24"/>
                <w:szCs w:val="24"/>
              </w:rPr>
              <w:t>Программно-целевые инструменты</w:t>
            </w:r>
            <w:r>
              <w:rPr>
                <w:sz w:val="24"/>
                <w:szCs w:val="24"/>
              </w:rPr>
              <w:t xml:space="preserve"> муниципальной</w:t>
            </w:r>
            <w:r w:rsidRPr="00E57953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6312" w:type="dxa"/>
            <w:gridSpan w:val="2"/>
          </w:tcPr>
          <w:p w:rsidR="00556B56" w:rsidRPr="00E57953" w:rsidRDefault="00556B56" w:rsidP="00A3127D">
            <w:pPr>
              <w:jc w:val="both"/>
              <w:rPr>
                <w:sz w:val="24"/>
                <w:szCs w:val="24"/>
              </w:rPr>
            </w:pPr>
          </w:p>
        </w:tc>
      </w:tr>
      <w:tr w:rsidR="00556B56" w:rsidRPr="00E57953" w:rsidTr="00A21288">
        <w:trPr>
          <w:tblCellSpacing w:w="5" w:type="nil"/>
          <w:jc w:val="center"/>
        </w:trPr>
        <w:tc>
          <w:tcPr>
            <w:tcW w:w="3198" w:type="dxa"/>
          </w:tcPr>
          <w:p w:rsidR="00556B56" w:rsidRPr="00E57953" w:rsidRDefault="00556B56" w:rsidP="00A3127D">
            <w:pPr>
              <w:jc w:val="both"/>
              <w:rPr>
                <w:sz w:val="24"/>
                <w:szCs w:val="24"/>
              </w:rPr>
            </w:pPr>
            <w:r w:rsidRPr="00E57953">
              <w:rPr>
                <w:sz w:val="24"/>
                <w:szCs w:val="24"/>
              </w:rPr>
              <w:t>Цели</w:t>
            </w:r>
            <w:r>
              <w:rPr>
                <w:sz w:val="24"/>
                <w:szCs w:val="24"/>
              </w:rPr>
              <w:t xml:space="preserve"> муниципальной</w:t>
            </w:r>
            <w:r w:rsidRPr="00E57953">
              <w:rPr>
                <w:sz w:val="24"/>
                <w:szCs w:val="24"/>
              </w:rPr>
              <w:t xml:space="preserve">  программы</w:t>
            </w:r>
          </w:p>
        </w:tc>
        <w:tc>
          <w:tcPr>
            <w:tcW w:w="6312" w:type="dxa"/>
            <w:gridSpan w:val="2"/>
          </w:tcPr>
          <w:p w:rsidR="00556B56" w:rsidRPr="00E57953" w:rsidRDefault="00556B56" w:rsidP="00A3127D">
            <w:pPr>
              <w:jc w:val="both"/>
              <w:rPr>
                <w:sz w:val="24"/>
                <w:szCs w:val="24"/>
              </w:rPr>
            </w:pPr>
            <w:r w:rsidRPr="002A6826">
              <w:rPr>
                <w:sz w:val="24"/>
                <w:szCs w:val="24"/>
              </w:rPr>
              <w:t>Обеспечение безопасности жизнедеятельности населения МОМР «Ижемский»</w:t>
            </w:r>
          </w:p>
        </w:tc>
      </w:tr>
      <w:tr w:rsidR="00556B56" w:rsidRPr="00E57953" w:rsidTr="00A21288">
        <w:trPr>
          <w:tblCellSpacing w:w="5" w:type="nil"/>
          <w:jc w:val="center"/>
        </w:trPr>
        <w:tc>
          <w:tcPr>
            <w:tcW w:w="3198" w:type="dxa"/>
          </w:tcPr>
          <w:p w:rsidR="00556B56" w:rsidRPr="00E57953" w:rsidRDefault="00556B56" w:rsidP="00A3127D">
            <w:pPr>
              <w:jc w:val="both"/>
              <w:rPr>
                <w:sz w:val="24"/>
                <w:szCs w:val="24"/>
              </w:rPr>
            </w:pPr>
            <w:r w:rsidRPr="00E57953">
              <w:rPr>
                <w:sz w:val="24"/>
                <w:szCs w:val="24"/>
              </w:rPr>
              <w:t xml:space="preserve">Задачи </w:t>
            </w:r>
            <w:r>
              <w:rPr>
                <w:sz w:val="24"/>
                <w:szCs w:val="24"/>
              </w:rPr>
              <w:t>муниципальной</w:t>
            </w:r>
            <w:r w:rsidRPr="00E57953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6312" w:type="dxa"/>
            <w:gridSpan w:val="2"/>
          </w:tcPr>
          <w:p w:rsidR="00556B56" w:rsidRPr="00AE151B" w:rsidRDefault="00556B56" w:rsidP="00556B56">
            <w:pPr>
              <w:pStyle w:val="a3"/>
              <w:numPr>
                <w:ilvl w:val="0"/>
                <w:numId w:val="1"/>
              </w:numPr>
              <w:tabs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left="4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826">
              <w:rPr>
                <w:rFonts w:ascii="Times New Roman" w:eastAsia="Times New Roman" w:hAnsi="Times New Roman"/>
                <w:sz w:val="24"/>
                <w:szCs w:val="24"/>
              </w:rPr>
              <w:t>Повышение пожарной безопасности на территории муниципального района «Ижемский»;</w:t>
            </w:r>
          </w:p>
          <w:p w:rsidR="00556B56" w:rsidRPr="00E57953" w:rsidRDefault="00556B56" w:rsidP="00556B56">
            <w:pPr>
              <w:pStyle w:val="a3"/>
              <w:numPr>
                <w:ilvl w:val="0"/>
                <w:numId w:val="1"/>
              </w:numPr>
              <w:tabs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ind w:left="4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826">
              <w:rPr>
                <w:rFonts w:ascii="Times New Roman" w:eastAsia="Times New Roman" w:hAnsi="Times New Roman"/>
                <w:sz w:val="24"/>
                <w:szCs w:val="24"/>
              </w:rPr>
              <w:t>Реализация государственной политики в сфере профилактики терроризма и экстремизма, минимизации и ликвидации последствий терроризма для обеспечения защиты населения от террористических актов и иных проявлений терроризма и экстремизма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556B56" w:rsidRPr="00E57953" w:rsidTr="00A21288">
        <w:trPr>
          <w:trHeight w:val="400"/>
          <w:tblCellSpacing w:w="5" w:type="nil"/>
          <w:jc w:val="center"/>
        </w:trPr>
        <w:tc>
          <w:tcPr>
            <w:tcW w:w="3198" w:type="dxa"/>
          </w:tcPr>
          <w:p w:rsidR="00556B56" w:rsidRPr="00E57953" w:rsidRDefault="00556B56" w:rsidP="00A3127D">
            <w:pPr>
              <w:jc w:val="both"/>
              <w:rPr>
                <w:sz w:val="24"/>
                <w:szCs w:val="24"/>
              </w:rPr>
            </w:pPr>
            <w:r w:rsidRPr="00E57953">
              <w:rPr>
                <w:sz w:val="24"/>
                <w:szCs w:val="24"/>
              </w:rPr>
              <w:t xml:space="preserve">Целевые индикаторы и показатели </w:t>
            </w:r>
            <w:r>
              <w:rPr>
                <w:sz w:val="24"/>
                <w:szCs w:val="24"/>
              </w:rPr>
              <w:t>муниципальной</w:t>
            </w:r>
            <w:r w:rsidRPr="00E57953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6312" w:type="dxa"/>
            <w:gridSpan w:val="2"/>
          </w:tcPr>
          <w:p w:rsidR="00556B56" w:rsidRDefault="00556B56" w:rsidP="00A3127D">
            <w:pPr>
              <w:pStyle w:val="ConsPlusCell"/>
              <w:suppressAutoHyphens/>
              <w:contextualSpacing/>
              <w:rPr>
                <w:sz w:val="24"/>
                <w:szCs w:val="24"/>
              </w:rPr>
            </w:pPr>
            <w:r w:rsidRPr="0034754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.Количество отремонтированных источников наружного водоснабжения.</w:t>
            </w:r>
          </w:p>
          <w:p w:rsidR="00556B56" w:rsidRPr="00E57953" w:rsidRDefault="00556B56" w:rsidP="00A3127D">
            <w:pPr>
              <w:pStyle w:val="ConsPlusCell"/>
              <w:suppressAutoHyphens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Доля граждан, положительно оценивающих состояние межнациональных отношений.</w:t>
            </w:r>
          </w:p>
        </w:tc>
      </w:tr>
      <w:tr w:rsidR="00556B56" w:rsidRPr="00E57953" w:rsidTr="00A21288">
        <w:trPr>
          <w:trHeight w:val="400"/>
          <w:tblCellSpacing w:w="5" w:type="nil"/>
          <w:jc w:val="center"/>
        </w:trPr>
        <w:tc>
          <w:tcPr>
            <w:tcW w:w="3198" w:type="dxa"/>
          </w:tcPr>
          <w:p w:rsidR="00556B56" w:rsidRPr="00E57953" w:rsidRDefault="00556B56" w:rsidP="00A3127D">
            <w:pPr>
              <w:jc w:val="both"/>
              <w:rPr>
                <w:sz w:val="24"/>
                <w:szCs w:val="24"/>
              </w:rPr>
            </w:pPr>
            <w:r w:rsidRPr="00E57953">
              <w:rPr>
                <w:sz w:val="24"/>
                <w:szCs w:val="24"/>
              </w:rPr>
              <w:t xml:space="preserve">Сроки и этапы реализации </w:t>
            </w:r>
            <w:r>
              <w:rPr>
                <w:sz w:val="24"/>
                <w:szCs w:val="24"/>
              </w:rPr>
              <w:t>муниципальной</w:t>
            </w:r>
            <w:r w:rsidRPr="00E57953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6312" w:type="dxa"/>
            <w:gridSpan w:val="2"/>
          </w:tcPr>
          <w:p w:rsidR="00556B56" w:rsidRPr="00813FA3" w:rsidRDefault="00556B56" w:rsidP="00A3127D">
            <w:pPr>
              <w:pStyle w:val="ConsPlusCell"/>
              <w:suppressAutoHyphens/>
              <w:rPr>
                <w:sz w:val="24"/>
                <w:szCs w:val="24"/>
              </w:rPr>
            </w:pPr>
            <w:r w:rsidRPr="00813FA3">
              <w:rPr>
                <w:sz w:val="24"/>
                <w:szCs w:val="24"/>
              </w:rPr>
              <w:t>Программа реализуется в 20</w:t>
            </w:r>
            <w:r>
              <w:rPr>
                <w:sz w:val="24"/>
                <w:szCs w:val="24"/>
              </w:rPr>
              <w:t>22</w:t>
            </w:r>
            <w:r w:rsidRPr="00813FA3">
              <w:rPr>
                <w:sz w:val="24"/>
                <w:szCs w:val="24"/>
              </w:rPr>
              <w:t xml:space="preserve"> - 202</w:t>
            </w:r>
            <w:r w:rsidR="000175E6">
              <w:rPr>
                <w:sz w:val="24"/>
                <w:szCs w:val="24"/>
              </w:rPr>
              <w:t>6</w:t>
            </w:r>
            <w:r w:rsidRPr="00813FA3">
              <w:rPr>
                <w:sz w:val="24"/>
                <w:szCs w:val="24"/>
              </w:rPr>
              <w:t xml:space="preserve"> годах</w:t>
            </w:r>
          </w:p>
          <w:p w:rsidR="00556B56" w:rsidRPr="00813FA3" w:rsidRDefault="00556B56" w:rsidP="00A3127D">
            <w:pPr>
              <w:pStyle w:val="ConsPlusNormal"/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2AAA" w:rsidRPr="00E57953" w:rsidTr="00A21288">
        <w:trPr>
          <w:trHeight w:val="400"/>
          <w:tblCellSpacing w:w="5" w:type="nil"/>
          <w:jc w:val="center"/>
        </w:trPr>
        <w:tc>
          <w:tcPr>
            <w:tcW w:w="3198" w:type="dxa"/>
          </w:tcPr>
          <w:p w:rsidR="009B2AAA" w:rsidRPr="00E57953" w:rsidRDefault="009B2AAA" w:rsidP="00A3127D">
            <w:pPr>
              <w:jc w:val="both"/>
              <w:rPr>
                <w:sz w:val="24"/>
                <w:szCs w:val="24"/>
              </w:rPr>
            </w:pPr>
            <w:r w:rsidRPr="00644DCA">
              <w:rPr>
                <w:sz w:val="24"/>
                <w:szCs w:val="24"/>
              </w:rPr>
              <w:t>Региональные проекты (проекты), реализуемые в рамках муниципальной программы</w:t>
            </w:r>
          </w:p>
        </w:tc>
        <w:tc>
          <w:tcPr>
            <w:tcW w:w="6312" w:type="dxa"/>
            <w:gridSpan w:val="2"/>
          </w:tcPr>
          <w:p w:rsidR="009B2AAA" w:rsidRPr="00813FA3" w:rsidRDefault="009B2AAA" w:rsidP="00A3127D">
            <w:pPr>
              <w:pStyle w:val="ConsPlusCell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56B56" w:rsidRPr="00E57953" w:rsidTr="00A21288">
        <w:trPr>
          <w:trHeight w:val="5408"/>
          <w:tblCellSpacing w:w="5" w:type="nil"/>
          <w:jc w:val="center"/>
        </w:trPr>
        <w:tc>
          <w:tcPr>
            <w:tcW w:w="3198" w:type="dxa"/>
          </w:tcPr>
          <w:p w:rsidR="00556B56" w:rsidRPr="00E57953" w:rsidRDefault="00556B56" w:rsidP="00A3127D">
            <w:pPr>
              <w:jc w:val="both"/>
              <w:rPr>
                <w:sz w:val="24"/>
                <w:szCs w:val="24"/>
              </w:rPr>
            </w:pPr>
            <w:r w:rsidRPr="00E57953">
              <w:rPr>
                <w:sz w:val="24"/>
                <w:szCs w:val="24"/>
              </w:rPr>
              <w:lastRenderedPageBreak/>
              <w:t xml:space="preserve">Объемы финансирования </w:t>
            </w:r>
            <w:r>
              <w:rPr>
                <w:sz w:val="24"/>
                <w:szCs w:val="24"/>
              </w:rPr>
              <w:t>муниципальной</w:t>
            </w:r>
            <w:r w:rsidRPr="00E57953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3232" w:type="dxa"/>
          </w:tcPr>
          <w:p w:rsidR="00556B56" w:rsidRDefault="00556B56" w:rsidP="00A3127D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Общий объем финансирования </w:t>
            </w:r>
            <w:r w:rsidR="009B2AAA">
              <w:rPr>
                <w:sz w:val="24"/>
                <w:szCs w:val="24"/>
                <w:lang w:eastAsia="en-US"/>
              </w:rPr>
              <w:t>П</w:t>
            </w:r>
            <w:r>
              <w:rPr>
                <w:sz w:val="24"/>
                <w:szCs w:val="24"/>
                <w:lang w:eastAsia="en-US"/>
              </w:rPr>
              <w:t>рограммы с учетом средств бюджета МО МР «Ижемский», предусмотренных решением Совета МР «Ижемский</w:t>
            </w:r>
            <w:r w:rsidR="00A21288">
              <w:rPr>
                <w:sz w:val="24"/>
                <w:szCs w:val="24"/>
                <w:lang w:eastAsia="en-US"/>
              </w:rPr>
              <w:t xml:space="preserve">» о бюджете МО МР «Ижемский» </w:t>
            </w:r>
            <w:r>
              <w:rPr>
                <w:sz w:val="24"/>
                <w:szCs w:val="24"/>
                <w:lang w:eastAsia="en-US"/>
              </w:rPr>
              <w:t xml:space="preserve">составит </w:t>
            </w:r>
            <w:r w:rsidR="00864B4A">
              <w:rPr>
                <w:sz w:val="24"/>
                <w:szCs w:val="24"/>
                <w:lang w:eastAsia="en-US"/>
              </w:rPr>
              <w:t>5 156,5</w:t>
            </w:r>
            <w:r>
              <w:rPr>
                <w:sz w:val="24"/>
                <w:szCs w:val="24"/>
                <w:lang w:eastAsia="en-US"/>
              </w:rPr>
              <w:t xml:space="preserve"> тыс. руб., в том числе</w:t>
            </w:r>
            <w:r w:rsidR="001B3532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по годам:</w:t>
            </w:r>
          </w:p>
          <w:p w:rsidR="00556B56" w:rsidRDefault="00556B56" w:rsidP="00A3127D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2022 год </w:t>
            </w:r>
            <w:r w:rsidR="000175E6">
              <w:rPr>
                <w:sz w:val="24"/>
                <w:szCs w:val="24"/>
                <w:lang w:eastAsia="en-US"/>
              </w:rPr>
              <w:t>–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0175E6">
              <w:rPr>
                <w:sz w:val="24"/>
                <w:szCs w:val="24"/>
                <w:lang w:eastAsia="en-US"/>
              </w:rPr>
              <w:t>1676,3</w:t>
            </w:r>
            <w:r>
              <w:rPr>
                <w:sz w:val="24"/>
                <w:szCs w:val="24"/>
                <w:lang w:eastAsia="en-US"/>
              </w:rPr>
              <w:t xml:space="preserve"> тыс. руб.</w:t>
            </w:r>
          </w:p>
          <w:p w:rsidR="00556B56" w:rsidRDefault="00556B56" w:rsidP="00A3127D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2023 год – </w:t>
            </w:r>
            <w:r w:rsidR="00864B4A">
              <w:rPr>
                <w:sz w:val="24"/>
                <w:szCs w:val="24"/>
                <w:lang w:eastAsia="en-US"/>
              </w:rPr>
              <w:t>2 704,0</w:t>
            </w:r>
            <w:r>
              <w:rPr>
                <w:sz w:val="24"/>
                <w:szCs w:val="24"/>
                <w:lang w:eastAsia="en-US"/>
              </w:rPr>
              <w:t xml:space="preserve"> тыс. руб.</w:t>
            </w:r>
          </w:p>
          <w:p w:rsidR="00556B56" w:rsidRDefault="00864B4A" w:rsidP="00A3127D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 год – 7</w:t>
            </w:r>
            <w:r w:rsidR="00556B56">
              <w:rPr>
                <w:sz w:val="24"/>
                <w:szCs w:val="24"/>
                <w:lang w:eastAsia="en-US"/>
              </w:rPr>
              <w:t>25,4 тыс. руб.</w:t>
            </w:r>
          </w:p>
          <w:p w:rsidR="00556B56" w:rsidRDefault="00864B4A" w:rsidP="00A3127D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2025 год – </w:t>
            </w:r>
            <w:r w:rsidR="00556B56">
              <w:rPr>
                <w:sz w:val="24"/>
                <w:szCs w:val="24"/>
                <w:lang w:eastAsia="en-US"/>
              </w:rPr>
              <w:t>25,4 тыс. руб.</w:t>
            </w:r>
          </w:p>
          <w:p w:rsidR="000175E6" w:rsidRDefault="000175E6" w:rsidP="00A3127D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год – </w:t>
            </w:r>
            <w:r w:rsidR="00864B4A">
              <w:rPr>
                <w:sz w:val="24"/>
                <w:szCs w:val="24"/>
                <w:lang w:eastAsia="en-US"/>
              </w:rPr>
              <w:t xml:space="preserve">25,4 </w:t>
            </w:r>
            <w:r>
              <w:rPr>
                <w:sz w:val="24"/>
                <w:szCs w:val="24"/>
                <w:lang w:eastAsia="en-US"/>
              </w:rPr>
              <w:t>тыс. руб.;</w:t>
            </w:r>
          </w:p>
          <w:p w:rsidR="00556B56" w:rsidRDefault="00556B56" w:rsidP="00A3127D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них:</w:t>
            </w:r>
          </w:p>
          <w:p w:rsidR="00864B4A" w:rsidRDefault="00556B56" w:rsidP="00864B4A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средства бюджета МО МР «Ижемский» </w:t>
            </w:r>
            <w:r w:rsidR="00864B4A">
              <w:rPr>
                <w:sz w:val="24"/>
                <w:szCs w:val="24"/>
                <w:lang w:eastAsia="en-US"/>
              </w:rPr>
              <w:t>5 156,5 тыс. руб., в том числе по годам:</w:t>
            </w:r>
          </w:p>
          <w:p w:rsidR="00864B4A" w:rsidRDefault="00864B4A" w:rsidP="00864B4A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 год – 1676,3 тыс. руб.</w:t>
            </w:r>
          </w:p>
          <w:p w:rsidR="00864B4A" w:rsidRDefault="00864B4A" w:rsidP="00864B4A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 год – 2 704,0 тыс. руб.</w:t>
            </w:r>
          </w:p>
          <w:p w:rsidR="00864B4A" w:rsidRDefault="00864B4A" w:rsidP="00864B4A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 год – 725,4 тыс. руб.</w:t>
            </w:r>
          </w:p>
          <w:p w:rsidR="00864B4A" w:rsidRDefault="00864B4A" w:rsidP="00864B4A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 год – 25,4 тыс. руб.</w:t>
            </w:r>
          </w:p>
          <w:p w:rsidR="00556B56" w:rsidRPr="00E57953" w:rsidRDefault="00864B4A" w:rsidP="00A3127D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 год – 25,4 тыс. руб.</w:t>
            </w:r>
          </w:p>
        </w:tc>
        <w:tc>
          <w:tcPr>
            <w:tcW w:w="3080" w:type="dxa"/>
          </w:tcPr>
          <w:p w:rsidR="00864B4A" w:rsidRDefault="00A21288" w:rsidP="00864B4A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Общий объем финансирования </w:t>
            </w:r>
            <w:r w:rsidR="009B2AAA">
              <w:rPr>
                <w:sz w:val="24"/>
                <w:szCs w:val="24"/>
                <w:lang w:eastAsia="en-US"/>
              </w:rPr>
              <w:t>П</w:t>
            </w:r>
            <w:r w:rsidR="001B3532">
              <w:rPr>
                <w:sz w:val="24"/>
                <w:szCs w:val="24"/>
                <w:lang w:eastAsia="en-US"/>
              </w:rPr>
              <w:t xml:space="preserve">рограммы </w:t>
            </w:r>
            <w:r w:rsidR="00556B56">
              <w:rPr>
                <w:sz w:val="24"/>
                <w:szCs w:val="24"/>
                <w:lang w:eastAsia="en-US"/>
              </w:rPr>
              <w:t xml:space="preserve">с учетом средств бюджета МО МР «Ижемский» в соответствии со сводной бюджетной росписью бюджета МО МР «Ижемский» </w:t>
            </w:r>
            <w:r w:rsidR="00864B4A">
              <w:rPr>
                <w:sz w:val="24"/>
                <w:szCs w:val="24"/>
                <w:lang w:eastAsia="en-US"/>
              </w:rPr>
              <w:t>5 156,5 тыс. руб., в том числе по годам:</w:t>
            </w:r>
          </w:p>
          <w:p w:rsidR="00864B4A" w:rsidRDefault="00864B4A" w:rsidP="00864B4A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 год – 1676,3 тыс. руб.</w:t>
            </w:r>
          </w:p>
          <w:p w:rsidR="00864B4A" w:rsidRDefault="00864B4A" w:rsidP="00864B4A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 год – 2 704,0 тыс. руб.</w:t>
            </w:r>
          </w:p>
          <w:p w:rsidR="00864B4A" w:rsidRDefault="00864B4A" w:rsidP="00864B4A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 год – 725,4 тыс. руб.</w:t>
            </w:r>
          </w:p>
          <w:p w:rsidR="00864B4A" w:rsidRDefault="00864B4A" w:rsidP="00864B4A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 год – 25,4 тыс. руб.</w:t>
            </w:r>
          </w:p>
          <w:p w:rsidR="00864B4A" w:rsidRDefault="00864B4A" w:rsidP="00864B4A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 год – 25,4 тыс. руб.;</w:t>
            </w:r>
          </w:p>
          <w:p w:rsidR="00864B4A" w:rsidRDefault="00864B4A" w:rsidP="00864B4A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них:</w:t>
            </w:r>
          </w:p>
          <w:p w:rsidR="00864B4A" w:rsidRDefault="00864B4A" w:rsidP="00864B4A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средства бюджета МО МР «Ижемский» 5 156,5 тыс. руб., в том числе по годам:</w:t>
            </w:r>
          </w:p>
          <w:p w:rsidR="00864B4A" w:rsidRDefault="00864B4A" w:rsidP="00864B4A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 год – 1676,3 тыс. руб.</w:t>
            </w:r>
          </w:p>
          <w:p w:rsidR="00864B4A" w:rsidRDefault="00864B4A" w:rsidP="00864B4A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 год – 2 704,0 тыс. руб.</w:t>
            </w:r>
          </w:p>
          <w:p w:rsidR="00864B4A" w:rsidRDefault="00864B4A" w:rsidP="00864B4A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 год – 725,4 тыс. руб.</w:t>
            </w:r>
          </w:p>
          <w:p w:rsidR="00864B4A" w:rsidRDefault="00864B4A" w:rsidP="00864B4A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 год – 25,4 тыс. руб.</w:t>
            </w:r>
          </w:p>
          <w:p w:rsidR="00556B56" w:rsidRPr="00E57953" w:rsidRDefault="00864B4A" w:rsidP="00864B4A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2026 год – 25,4 тыс. руб.</w:t>
            </w:r>
          </w:p>
        </w:tc>
      </w:tr>
      <w:tr w:rsidR="009B2AAA" w:rsidRPr="00E57953" w:rsidTr="009B2AAA">
        <w:trPr>
          <w:trHeight w:val="863"/>
          <w:tblCellSpacing w:w="5" w:type="nil"/>
          <w:jc w:val="center"/>
        </w:trPr>
        <w:tc>
          <w:tcPr>
            <w:tcW w:w="3198" w:type="dxa"/>
          </w:tcPr>
          <w:p w:rsidR="009B2AAA" w:rsidRPr="00E57953" w:rsidRDefault="009B2AAA" w:rsidP="00A3127D">
            <w:pPr>
              <w:jc w:val="both"/>
              <w:rPr>
                <w:sz w:val="24"/>
                <w:szCs w:val="24"/>
              </w:rPr>
            </w:pPr>
            <w:r w:rsidRPr="00644DCA">
              <w:rPr>
                <w:sz w:val="24"/>
                <w:szCs w:val="24"/>
              </w:rPr>
              <w:t>Объемы финансирования региональных проектов (проектов), реализуемых в рамках муниципальной программы</w:t>
            </w:r>
          </w:p>
        </w:tc>
        <w:tc>
          <w:tcPr>
            <w:tcW w:w="3232" w:type="dxa"/>
          </w:tcPr>
          <w:p w:rsidR="009B2AAA" w:rsidRDefault="009B2AAA" w:rsidP="00A3127D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80" w:type="dxa"/>
          </w:tcPr>
          <w:p w:rsidR="009B2AAA" w:rsidRDefault="009B2AAA" w:rsidP="00A3127D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56B56" w:rsidRPr="00E57953" w:rsidTr="00A21288">
        <w:trPr>
          <w:trHeight w:val="400"/>
          <w:tblCellSpacing w:w="5" w:type="nil"/>
          <w:jc w:val="center"/>
        </w:trPr>
        <w:tc>
          <w:tcPr>
            <w:tcW w:w="3198" w:type="dxa"/>
          </w:tcPr>
          <w:p w:rsidR="00556B56" w:rsidRPr="00E57953" w:rsidRDefault="00556B56" w:rsidP="00A3127D">
            <w:pPr>
              <w:jc w:val="both"/>
              <w:rPr>
                <w:sz w:val="24"/>
                <w:szCs w:val="24"/>
              </w:rPr>
            </w:pPr>
            <w:r w:rsidRPr="00E57953">
              <w:rPr>
                <w:sz w:val="24"/>
                <w:szCs w:val="24"/>
              </w:rPr>
              <w:t>Ожидаемые результаты реализации</w:t>
            </w:r>
            <w:r>
              <w:rPr>
                <w:sz w:val="24"/>
                <w:szCs w:val="24"/>
              </w:rPr>
              <w:t xml:space="preserve"> муниципальной </w:t>
            </w:r>
            <w:r w:rsidRPr="00E57953">
              <w:rPr>
                <w:sz w:val="24"/>
                <w:szCs w:val="24"/>
              </w:rPr>
              <w:t>программы</w:t>
            </w:r>
          </w:p>
        </w:tc>
        <w:tc>
          <w:tcPr>
            <w:tcW w:w="6312" w:type="dxa"/>
            <w:gridSpan w:val="2"/>
          </w:tcPr>
          <w:p w:rsidR="00556B56" w:rsidRDefault="00556B56" w:rsidP="00A3127D">
            <w:pPr>
              <w:pStyle w:val="ConsPlusCell"/>
              <w:suppressAutoHyphens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Отремонтированы источники наружного водоснабжения.</w:t>
            </w:r>
          </w:p>
          <w:p w:rsidR="00556B56" w:rsidRPr="00E57953" w:rsidRDefault="00556B56" w:rsidP="007B200E">
            <w:pPr>
              <w:pStyle w:val="ConsPlusCell"/>
              <w:suppressAutoHyphens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Доля </w:t>
            </w:r>
            <w:proofErr w:type="gramStart"/>
            <w:r>
              <w:rPr>
                <w:sz w:val="24"/>
                <w:szCs w:val="24"/>
              </w:rPr>
              <w:t>граждан, положительно оценивающих состояние межнациональных отношений к 202</w:t>
            </w:r>
            <w:r w:rsidR="007B200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году составит</w:t>
            </w:r>
            <w:proofErr w:type="gramEnd"/>
            <w:r>
              <w:rPr>
                <w:sz w:val="24"/>
                <w:szCs w:val="24"/>
              </w:rPr>
              <w:t xml:space="preserve"> 90%.</w:t>
            </w:r>
          </w:p>
        </w:tc>
      </w:tr>
    </w:tbl>
    <w:p w:rsidR="00C15C90" w:rsidRDefault="00C15C90">
      <w:bookmarkStart w:id="0" w:name="_GoBack"/>
      <w:bookmarkEnd w:id="0"/>
    </w:p>
    <w:sectPr w:rsidR="00C15C90" w:rsidSect="00A21288">
      <w:pgSz w:w="11906" w:h="16838"/>
      <w:pgMar w:top="510" w:right="1021" w:bottom="510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953F9"/>
    <w:multiLevelType w:val="hybridMultilevel"/>
    <w:tmpl w:val="BBD8D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6B56"/>
    <w:rsid w:val="000175E6"/>
    <w:rsid w:val="000A1829"/>
    <w:rsid w:val="000C4B0F"/>
    <w:rsid w:val="001277F7"/>
    <w:rsid w:val="001B3532"/>
    <w:rsid w:val="00556B56"/>
    <w:rsid w:val="006057E0"/>
    <w:rsid w:val="006D4451"/>
    <w:rsid w:val="007B200E"/>
    <w:rsid w:val="00864B4A"/>
    <w:rsid w:val="009B2AAA"/>
    <w:rsid w:val="00A21288"/>
    <w:rsid w:val="00A93C97"/>
    <w:rsid w:val="00C15C90"/>
    <w:rsid w:val="00E56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56B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556B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56B5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556B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556B5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11</cp:revision>
  <cp:lastPrinted>2023-11-09T09:51:00Z</cp:lastPrinted>
  <dcterms:created xsi:type="dcterms:W3CDTF">2022-11-14T11:34:00Z</dcterms:created>
  <dcterms:modified xsi:type="dcterms:W3CDTF">2023-11-09T09:51:00Z</dcterms:modified>
</cp:coreProperties>
</file>