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6602CA">
        <w:rPr>
          <w:sz w:val="26"/>
          <w:szCs w:val="26"/>
        </w:rPr>
        <w:t>13</w:t>
      </w:r>
      <w:r w:rsidR="00A11446" w:rsidRPr="00E11E1B">
        <w:rPr>
          <w:sz w:val="26"/>
          <w:szCs w:val="26"/>
        </w:rPr>
        <w:t xml:space="preserve"> </w:t>
      </w:r>
      <w:r w:rsidR="006602CA">
        <w:rPr>
          <w:sz w:val="26"/>
          <w:szCs w:val="26"/>
        </w:rPr>
        <w:t>февраля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1B4304">
        <w:rPr>
          <w:sz w:val="26"/>
          <w:szCs w:val="26"/>
        </w:rPr>
        <w:t>13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>Республика Коми, Ижемский район, с.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A92EBF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A92EBF">
        <w:rPr>
          <w:sz w:val="26"/>
          <w:szCs w:val="26"/>
        </w:rPr>
        <w:t xml:space="preserve">В.А. </w:t>
      </w:r>
      <w:proofErr w:type="spellStart"/>
      <w:r w:rsidR="00A92EBF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A6BE3">
        <w:rPr>
          <w:sz w:val="26"/>
          <w:szCs w:val="26"/>
        </w:rPr>
        <w:t>1</w:t>
      </w:r>
      <w:r w:rsidR="006602CA">
        <w:rPr>
          <w:sz w:val="26"/>
          <w:szCs w:val="26"/>
        </w:rPr>
        <w:t>3</w:t>
      </w:r>
      <w:r w:rsidR="00F32DCA" w:rsidRPr="00E11E1B">
        <w:rPr>
          <w:sz w:val="26"/>
          <w:szCs w:val="26"/>
        </w:rPr>
        <w:t xml:space="preserve"> </w:t>
      </w:r>
      <w:r w:rsidR="006602CA">
        <w:rPr>
          <w:sz w:val="26"/>
          <w:szCs w:val="26"/>
        </w:rPr>
        <w:t>февраля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96BCE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1B4304">
        <w:rPr>
          <w:sz w:val="26"/>
          <w:szCs w:val="26"/>
        </w:rPr>
        <w:t>13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632BFB" w:rsidRPr="00E11E1B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632BFB" w:rsidRPr="00E11E1B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632BFB" w:rsidRPr="00E11E1B">
        <w:rPr>
          <w:sz w:val="26"/>
          <w:szCs w:val="26"/>
        </w:rPr>
        <w:t>я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r w:rsidR="00E11E1B" w:rsidRPr="00E11E1B">
        <w:rPr>
          <w:sz w:val="26"/>
          <w:szCs w:val="26"/>
        </w:rPr>
        <w:t>Ижма</w:t>
      </w:r>
      <w:r w:rsidR="001F4DD0" w:rsidRPr="00E11E1B">
        <w:rPr>
          <w:sz w:val="26"/>
          <w:szCs w:val="26"/>
        </w:rPr>
        <w:t>»</w:t>
      </w:r>
      <w:r w:rsidR="00495D03">
        <w:rPr>
          <w:sz w:val="26"/>
          <w:szCs w:val="26"/>
        </w:rPr>
        <w:t>, «</w:t>
      </w:r>
      <w:proofErr w:type="spellStart"/>
      <w:r w:rsidR="00495D03">
        <w:rPr>
          <w:sz w:val="26"/>
          <w:szCs w:val="26"/>
        </w:rPr>
        <w:t>Ки</w:t>
      </w:r>
      <w:r w:rsidR="00703E0A">
        <w:rPr>
          <w:sz w:val="26"/>
          <w:szCs w:val="26"/>
        </w:rPr>
        <w:t>п</w:t>
      </w:r>
      <w:r w:rsidR="00495D03">
        <w:rPr>
          <w:sz w:val="26"/>
          <w:szCs w:val="26"/>
        </w:rPr>
        <w:t>иево</w:t>
      </w:r>
      <w:proofErr w:type="spellEnd"/>
      <w:r w:rsidR="00495D03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E11E1B" w:rsidRPr="00E11E1B">
        <w:rPr>
          <w:sz w:val="26"/>
          <w:szCs w:val="26"/>
        </w:rPr>
        <w:t>3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6602CA" w:rsidRPr="006602CA" w:rsidTr="006602CA">
        <w:trPr>
          <w:trHeight w:val="1155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Муниципальная программа муниципального образования сельского поселения "Ижма" "Развитие территории сельского поселения "Ижма"</w:t>
            </w:r>
          </w:p>
        </w:tc>
      </w:tr>
      <w:tr w:rsidR="006602CA" w:rsidRPr="006602CA" w:rsidTr="006602CA">
        <w:trPr>
          <w:trHeight w:val="585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Подпрограмма "Благоустройство территории сельского поселения "Ижма"</w:t>
            </w:r>
          </w:p>
        </w:tc>
      </w:tr>
      <w:tr w:rsidR="006602CA" w:rsidRPr="006602CA" w:rsidTr="006602CA">
        <w:trPr>
          <w:trHeight w:val="30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Очистка тротуаров от снега, наледи и мусора</w:t>
            </w:r>
          </w:p>
        </w:tc>
      </w:tr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99000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6602CA" w:rsidRPr="006602CA" w:rsidTr="006602CA">
        <w:trPr>
          <w:trHeight w:val="30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Обеспечение уличного освещения</w:t>
            </w:r>
          </w:p>
        </w:tc>
      </w:tr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99000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6602CA" w:rsidRPr="006602CA" w:rsidTr="006602CA">
        <w:trPr>
          <w:trHeight w:val="30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Обеспечение проезда по улицам</w:t>
            </w:r>
          </w:p>
        </w:tc>
      </w:tr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99000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Реализация народных проектов , прошедших отбор в рамках проекта "Народный бюджет"</w:t>
            </w:r>
          </w:p>
        </w:tc>
      </w:tr>
      <w:tr w:rsidR="006602CA" w:rsidRPr="006602CA" w:rsidTr="006602CA">
        <w:trPr>
          <w:trHeight w:val="114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04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34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S2200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Расходы на реализацию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</w:tr>
      <w:tr w:rsidR="006602CA" w:rsidRPr="006602CA" w:rsidTr="006602CA">
        <w:trPr>
          <w:trHeight w:val="855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04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34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S2400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Реализация народных проектов в сфере занятости населения, прошедших отбор в рамках проекта "Народный бюджет"</w:t>
            </w:r>
          </w:p>
        </w:tc>
      </w:tr>
      <w:tr w:rsidR="006602CA" w:rsidRPr="006602CA" w:rsidTr="006602CA">
        <w:trPr>
          <w:trHeight w:val="585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42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Проведение работ по благоустройству общественных территорий</w:t>
            </w:r>
          </w:p>
        </w:tc>
      </w:tr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42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99000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6602CA" w:rsidRPr="006602CA" w:rsidTr="006602CA">
        <w:trPr>
          <w:trHeight w:val="30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lastRenderedPageBreak/>
              <w:t>04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2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44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Содержание мест захоронения</w:t>
            </w:r>
          </w:p>
        </w:tc>
      </w:tr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04</w:t>
            </w:r>
            <w:r w:rsidR="00195664"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2</w:t>
            </w:r>
            <w:r w:rsidR="00195664"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44</w:t>
            </w:r>
            <w:r w:rsidR="00195664">
              <w:rPr>
                <w:color w:val="000000"/>
                <w:sz w:val="26"/>
                <w:szCs w:val="26"/>
              </w:rPr>
              <w:t xml:space="preserve"> </w:t>
            </w:r>
            <w:r w:rsidRPr="006602CA">
              <w:rPr>
                <w:color w:val="000000"/>
                <w:sz w:val="26"/>
                <w:szCs w:val="26"/>
              </w:rPr>
              <w:t>22003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6602CA" w:rsidRPr="006602CA" w:rsidTr="006602CA">
        <w:trPr>
          <w:trHeight w:val="8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Подпрограмма "Обеспечение пожарной безопасности на территории сельского поселения "Ижма"</w:t>
            </w:r>
          </w:p>
        </w:tc>
      </w:tr>
      <w:tr w:rsidR="006602CA" w:rsidRPr="006602CA" w:rsidTr="006602CA">
        <w:trPr>
          <w:trHeight w:val="30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11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Обустройство пожарных водоемов</w:t>
            </w:r>
          </w:p>
        </w:tc>
      </w:tr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11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99000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6602CA" w:rsidRPr="006602CA" w:rsidTr="006602CA">
        <w:trPr>
          <w:trHeight w:val="30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12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Содержание пожарных водоемов</w:t>
            </w:r>
          </w:p>
        </w:tc>
      </w:tr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6602CA" w:rsidP="006602CA">
            <w:pPr>
              <w:jc w:val="both"/>
              <w:rPr>
                <w:sz w:val="26"/>
                <w:szCs w:val="26"/>
              </w:rPr>
            </w:pPr>
            <w:r w:rsidRPr="006602CA">
              <w:rPr>
                <w:sz w:val="26"/>
                <w:szCs w:val="26"/>
              </w:rPr>
              <w:t>04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3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12</w:t>
            </w:r>
            <w:r w:rsidR="00195664"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99000</w:t>
            </w:r>
          </w:p>
        </w:tc>
        <w:tc>
          <w:tcPr>
            <w:tcW w:w="7087" w:type="dxa"/>
            <w:hideMark/>
          </w:tcPr>
          <w:p w:rsidR="006602CA" w:rsidRPr="006602CA" w:rsidRDefault="006602CA" w:rsidP="006602CA">
            <w:pPr>
              <w:rPr>
                <w:color w:val="000000"/>
                <w:sz w:val="26"/>
                <w:szCs w:val="26"/>
              </w:rPr>
            </w:pPr>
            <w:r w:rsidRPr="006602CA">
              <w:rPr>
                <w:color w:val="000000"/>
                <w:sz w:val="26"/>
                <w:szCs w:val="26"/>
              </w:rPr>
              <w:t>Расходы на реализацию основного мероприятия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41087B">
        <w:rPr>
          <w:sz w:val="26"/>
          <w:szCs w:val="26"/>
        </w:rPr>
        <w:t>;</w:t>
      </w:r>
    </w:p>
    <w:p w:rsidR="00495D03" w:rsidRDefault="00495D03" w:rsidP="001F4DD0">
      <w:pPr>
        <w:contextualSpacing/>
        <w:jc w:val="right"/>
        <w:rPr>
          <w:sz w:val="26"/>
          <w:szCs w:val="26"/>
        </w:rPr>
      </w:pPr>
    </w:p>
    <w:p w:rsidR="0041087B" w:rsidRDefault="0041087B" w:rsidP="006602CA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495D03" w:rsidRPr="00E11E1B" w:rsidRDefault="00495D03" w:rsidP="00495D0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E11E1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5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495D03" w:rsidRPr="00E11E1B" w:rsidRDefault="00495D03" w:rsidP="00495D03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495D03" w:rsidRPr="006602CA" w:rsidTr="008A2C91">
        <w:trPr>
          <w:trHeight w:val="1155"/>
        </w:trPr>
        <w:tc>
          <w:tcPr>
            <w:tcW w:w="2235" w:type="dxa"/>
            <w:noWrap/>
            <w:hideMark/>
          </w:tcPr>
          <w:p w:rsidR="00495D03" w:rsidRPr="006602CA" w:rsidRDefault="00495D03" w:rsidP="00495D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</w:t>
            </w:r>
            <w:r w:rsidRPr="006602C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6602C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99</w:t>
            </w:r>
            <w:r w:rsidRPr="006602C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6602CA">
              <w:rPr>
                <w:sz w:val="26"/>
                <w:szCs w:val="26"/>
              </w:rPr>
              <w:t>0</w:t>
            </w:r>
          </w:p>
        </w:tc>
        <w:tc>
          <w:tcPr>
            <w:tcW w:w="7087" w:type="dxa"/>
            <w:hideMark/>
          </w:tcPr>
          <w:p w:rsidR="00495D03" w:rsidRPr="006602CA" w:rsidRDefault="00495D03" w:rsidP="008A2C91">
            <w:pPr>
              <w:rPr>
                <w:sz w:val="26"/>
                <w:szCs w:val="26"/>
              </w:rPr>
            </w:pPr>
            <w:r w:rsidRPr="00495D03">
              <w:rPr>
                <w:sz w:val="26"/>
                <w:szCs w:val="26"/>
              </w:rPr>
              <w:t>Обеспечение мероприятий по предупрежд</w:t>
            </w:r>
            <w:r>
              <w:rPr>
                <w:sz w:val="26"/>
                <w:szCs w:val="26"/>
              </w:rPr>
              <w:t>ению и ликвидации последствий ч</w:t>
            </w:r>
            <w:r w:rsidRPr="00495D03">
              <w:rPr>
                <w:sz w:val="26"/>
                <w:szCs w:val="26"/>
              </w:rPr>
              <w:t>резвычайных ситуаций и стихийных бедствий</w:t>
            </w:r>
          </w:p>
        </w:tc>
      </w:tr>
    </w:tbl>
    <w:p w:rsidR="001F4DD0" w:rsidRPr="001F4DD0" w:rsidRDefault="00495D03" w:rsidP="00495D03">
      <w:pPr>
        <w:ind w:firstLine="708"/>
        <w:jc w:val="right"/>
        <w:rPr>
          <w:sz w:val="28"/>
          <w:szCs w:val="28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93778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95D03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3E0A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92EBF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55AFD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401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3</cp:revision>
  <cp:lastPrinted>2014-11-19T11:19:00Z</cp:lastPrinted>
  <dcterms:created xsi:type="dcterms:W3CDTF">2024-03-22T13:16:00Z</dcterms:created>
  <dcterms:modified xsi:type="dcterms:W3CDTF">2024-03-22T14:26:00Z</dcterms:modified>
</cp:coreProperties>
</file>