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C3526A">
        <w:rPr>
          <w:sz w:val="26"/>
          <w:szCs w:val="26"/>
        </w:rPr>
        <w:t>11</w:t>
      </w:r>
      <w:r w:rsidR="008F169F">
        <w:rPr>
          <w:sz w:val="26"/>
          <w:szCs w:val="26"/>
        </w:rPr>
        <w:t xml:space="preserve"> </w:t>
      </w:r>
      <w:r w:rsidR="00C3526A">
        <w:rPr>
          <w:sz w:val="26"/>
          <w:szCs w:val="26"/>
        </w:rPr>
        <w:t>марта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4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</w:t>
      </w:r>
      <w:r w:rsidR="005E4C37">
        <w:rPr>
          <w:sz w:val="26"/>
          <w:szCs w:val="26"/>
        </w:rPr>
        <w:t xml:space="preserve">     </w:t>
      </w:r>
      <w:r w:rsidR="00D440E3">
        <w:rPr>
          <w:sz w:val="26"/>
          <w:szCs w:val="26"/>
        </w:rPr>
        <w:t xml:space="preserve">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5E4C37">
        <w:rPr>
          <w:sz w:val="26"/>
          <w:szCs w:val="26"/>
        </w:rPr>
        <w:t>23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Ижемский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C3526A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C3526A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C3526A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C3526A" w:rsidP="00D6518F">
      <w:pPr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D6518F" w:rsidRPr="00E11E1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6518F" w:rsidRPr="00E11E1B">
        <w:rPr>
          <w:sz w:val="26"/>
          <w:szCs w:val="26"/>
        </w:rPr>
        <w:t xml:space="preserve">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C3526A">
        <w:rPr>
          <w:sz w:val="26"/>
          <w:szCs w:val="26"/>
        </w:rPr>
        <w:t xml:space="preserve">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C3526A">
        <w:rPr>
          <w:sz w:val="26"/>
          <w:szCs w:val="26"/>
        </w:rPr>
        <w:t>Л.Г. Канева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C3526A">
        <w:rPr>
          <w:sz w:val="26"/>
          <w:szCs w:val="26"/>
        </w:rPr>
        <w:t>11</w:t>
      </w:r>
      <w:r w:rsidR="000D1E53">
        <w:rPr>
          <w:sz w:val="26"/>
          <w:szCs w:val="26"/>
        </w:rPr>
        <w:t xml:space="preserve"> </w:t>
      </w:r>
      <w:r w:rsidR="00C3526A">
        <w:rPr>
          <w:sz w:val="26"/>
          <w:szCs w:val="26"/>
        </w:rPr>
        <w:t>марта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5E4C37">
        <w:rPr>
          <w:sz w:val="26"/>
          <w:szCs w:val="26"/>
        </w:rPr>
        <w:t>23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C3526A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C3526A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C3526A">
        <w:rPr>
          <w:sz w:val="26"/>
          <w:szCs w:val="26"/>
        </w:rPr>
        <w:t>3</w:t>
      </w:r>
      <w:r w:rsidR="00087DEE" w:rsidRPr="00E11E1B">
        <w:rPr>
          <w:sz w:val="26"/>
          <w:szCs w:val="26"/>
        </w:rPr>
        <w:t xml:space="preserve"> года № 1</w:t>
      </w:r>
      <w:r w:rsidR="00C3526A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C3526A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C3526A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C3526A">
        <w:rPr>
          <w:sz w:val="26"/>
          <w:szCs w:val="26"/>
        </w:rPr>
        <w:t>й</w:t>
      </w:r>
      <w:r w:rsidR="00B74FF0" w:rsidRPr="00E11E1B">
        <w:rPr>
          <w:sz w:val="26"/>
          <w:szCs w:val="26"/>
        </w:rPr>
        <w:t xml:space="preserve"> </w:t>
      </w:r>
      <w:r w:rsidR="00544C2A">
        <w:rPr>
          <w:sz w:val="26"/>
          <w:szCs w:val="26"/>
        </w:rPr>
        <w:t>«</w:t>
      </w:r>
      <w:proofErr w:type="spellStart"/>
      <w:r w:rsidR="00544C2A">
        <w:rPr>
          <w:sz w:val="26"/>
          <w:szCs w:val="26"/>
        </w:rPr>
        <w:t>Кипиево</w:t>
      </w:r>
      <w:proofErr w:type="spellEnd"/>
      <w:r w:rsidR="00544C2A">
        <w:rPr>
          <w:sz w:val="26"/>
          <w:szCs w:val="26"/>
        </w:rPr>
        <w:t xml:space="preserve">», </w:t>
      </w:r>
      <w:r w:rsidR="001F4DD0" w:rsidRPr="00E11E1B">
        <w:rPr>
          <w:sz w:val="26"/>
          <w:szCs w:val="26"/>
        </w:rPr>
        <w:t>«</w:t>
      </w:r>
      <w:proofErr w:type="spellStart"/>
      <w:r w:rsidR="00C3526A">
        <w:rPr>
          <w:sz w:val="26"/>
          <w:szCs w:val="26"/>
        </w:rPr>
        <w:t>Мохча</w:t>
      </w:r>
      <w:proofErr w:type="spellEnd"/>
      <w:r w:rsidR="001F4DD0" w:rsidRPr="00E11E1B">
        <w:rPr>
          <w:sz w:val="26"/>
          <w:szCs w:val="26"/>
        </w:rPr>
        <w:t>»</w:t>
      </w:r>
      <w:r w:rsidR="00C3526A">
        <w:rPr>
          <w:sz w:val="26"/>
          <w:szCs w:val="26"/>
        </w:rPr>
        <w:t>, «Щельяюр»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544C2A">
        <w:rPr>
          <w:sz w:val="26"/>
          <w:szCs w:val="26"/>
        </w:rPr>
        <w:t>5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544C2A" w:rsidP="0089415C">
            <w:pPr>
              <w:jc w:val="both"/>
              <w:rPr>
                <w:sz w:val="26"/>
                <w:szCs w:val="26"/>
              </w:rPr>
            </w:pPr>
            <w:r w:rsidRPr="00544C2A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92724</w:t>
            </w:r>
          </w:p>
        </w:tc>
        <w:tc>
          <w:tcPr>
            <w:tcW w:w="7087" w:type="dxa"/>
            <w:hideMark/>
          </w:tcPr>
          <w:p w:rsidR="006602CA" w:rsidRPr="006602CA" w:rsidRDefault="004E2CAC" w:rsidP="006602C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E2CA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4E2CAC">
              <w:rPr>
                <w:color w:val="000000"/>
                <w:sz w:val="26"/>
                <w:szCs w:val="26"/>
              </w:rPr>
              <w:t xml:space="preserve"> расходных обязательств органов местного самоуправления в Республике Коми, возникающих при выполнении полномочий по решению вопросов местного значения, направленных на исполнение наказов избирателей, рекомендуемых к выполнению в текущем финансовом году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544C2A">
        <w:rPr>
          <w:sz w:val="26"/>
          <w:szCs w:val="26"/>
        </w:rPr>
        <w:t>;</w:t>
      </w:r>
    </w:p>
    <w:p w:rsidR="00544C2A" w:rsidRPr="00E11E1B" w:rsidRDefault="00544C2A" w:rsidP="00544C2A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приложение </w:t>
      </w:r>
      <w:r>
        <w:rPr>
          <w:sz w:val="26"/>
          <w:szCs w:val="26"/>
        </w:rPr>
        <w:t>7</w:t>
      </w:r>
      <w:r w:rsidRPr="00E11E1B">
        <w:rPr>
          <w:sz w:val="26"/>
          <w:szCs w:val="26"/>
        </w:rPr>
        <w:t xml:space="preserve"> дополнить позици</w:t>
      </w:r>
      <w:r>
        <w:rPr>
          <w:sz w:val="26"/>
          <w:szCs w:val="26"/>
        </w:rPr>
        <w:t>ями</w:t>
      </w:r>
      <w:r w:rsidRPr="00E11E1B">
        <w:rPr>
          <w:sz w:val="26"/>
          <w:szCs w:val="26"/>
        </w:rPr>
        <w:t xml:space="preserve"> следующего содержания:</w:t>
      </w:r>
    </w:p>
    <w:p w:rsidR="00544C2A" w:rsidRPr="00E11E1B" w:rsidRDefault="00544C2A" w:rsidP="00544C2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544C2A" w:rsidRPr="006602CA" w:rsidTr="009A3DB5">
        <w:trPr>
          <w:trHeight w:val="570"/>
        </w:trPr>
        <w:tc>
          <w:tcPr>
            <w:tcW w:w="2235" w:type="dxa"/>
            <w:noWrap/>
            <w:hideMark/>
          </w:tcPr>
          <w:p w:rsidR="00544C2A" w:rsidRPr="006602CA" w:rsidRDefault="00544C2A" w:rsidP="009A3D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544C2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92724</w:t>
            </w:r>
          </w:p>
        </w:tc>
        <w:tc>
          <w:tcPr>
            <w:tcW w:w="7087" w:type="dxa"/>
            <w:hideMark/>
          </w:tcPr>
          <w:p w:rsidR="00544C2A" w:rsidRPr="006602CA" w:rsidRDefault="004E2CAC" w:rsidP="009A3D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E2CA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4E2CAC">
              <w:rPr>
                <w:color w:val="000000"/>
                <w:sz w:val="26"/>
                <w:szCs w:val="26"/>
              </w:rPr>
              <w:t xml:space="preserve"> расходных обязательств органов местного самоуправления в Республике Коми, возникающих при выполнении полномочий по решению вопросов местного значения, направленных на исполнение наказов избирателей, рекомендуемых к выполнению в текущем финансовом году</w:t>
            </w:r>
          </w:p>
        </w:tc>
      </w:tr>
      <w:tr w:rsidR="00544C2A" w:rsidRPr="006602CA" w:rsidTr="009A3DB5">
        <w:trPr>
          <w:trHeight w:val="570"/>
        </w:trPr>
        <w:tc>
          <w:tcPr>
            <w:tcW w:w="2235" w:type="dxa"/>
            <w:noWrap/>
            <w:hideMark/>
          </w:tcPr>
          <w:p w:rsidR="00544C2A" w:rsidRPr="00544C2A" w:rsidRDefault="00544C2A" w:rsidP="009A3D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99 0 00 99010</w:t>
            </w:r>
          </w:p>
        </w:tc>
        <w:tc>
          <w:tcPr>
            <w:tcW w:w="7087" w:type="dxa"/>
            <w:hideMark/>
          </w:tcPr>
          <w:p w:rsidR="00544C2A" w:rsidRPr="00544C2A" w:rsidRDefault="00544C2A" w:rsidP="009A3DB5">
            <w:pPr>
              <w:rPr>
                <w:color w:val="000000"/>
                <w:sz w:val="26"/>
                <w:szCs w:val="26"/>
              </w:rPr>
            </w:pPr>
            <w:r w:rsidRPr="00544C2A">
              <w:rPr>
                <w:color w:val="000000"/>
                <w:sz w:val="26"/>
                <w:szCs w:val="26"/>
              </w:rPr>
              <w:t>Обеспечение мероприятий в сфере культуры</w:t>
            </w:r>
          </w:p>
        </w:tc>
      </w:tr>
    </w:tbl>
    <w:p w:rsidR="00544C2A" w:rsidRDefault="00544C2A" w:rsidP="00544C2A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44C2A" w:rsidRPr="00E11E1B" w:rsidRDefault="00544C2A" w:rsidP="00544C2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приложение </w:t>
      </w:r>
      <w:r>
        <w:rPr>
          <w:sz w:val="26"/>
          <w:szCs w:val="26"/>
        </w:rPr>
        <w:t>11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544C2A" w:rsidRPr="00E11E1B" w:rsidRDefault="00544C2A" w:rsidP="00544C2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544C2A" w:rsidRPr="006602CA" w:rsidTr="009A3DB5">
        <w:trPr>
          <w:trHeight w:val="570"/>
        </w:trPr>
        <w:tc>
          <w:tcPr>
            <w:tcW w:w="2235" w:type="dxa"/>
            <w:noWrap/>
            <w:hideMark/>
          </w:tcPr>
          <w:p w:rsidR="00544C2A" w:rsidRPr="006602CA" w:rsidRDefault="00544C2A" w:rsidP="009A3D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</w:t>
            </w:r>
            <w:r w:rsidRPr="00544C2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92724</w:t>
            </w:r>
          </w:p>
        </w:tc>
        <w:tc>
          <w:tcPr>
            <w:tcW w:w="7087" w:type="dxa"/>
            <w:hideMark/>
          </w:tcPr>
          <w:p w:rsidR="00544C2A" w:rsidRPr="006602CA" w:rsidRDefault="004E2CAC" w:rsidP="009A3D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E2CA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4E2CAC">
              <w:rPr>
                <w:color w:val="000000"/>
                <w:sz w:val="26"/>
                <w:szCs w:val="26"/>
              </w:rPr>
              <w:t xml:space="preserve"> расходных обязательств органов местного самоуправления в Республике Коми, возникающих при выполнении полномочий по решению вопросов местного значения, направленных на исполнение наказов избирателей, рекомендуемых к выполнению в текущем финансовом году</w:t>
            </w:r>
          </w:p>
        </w:tc>
      </w:tr>
    </w:tbl>
    <w:p w:rsidR="0041087B" w:rsidRDefault="00544C2A" w:rsidP="00A37F2E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1E53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934FA"/>
    <w:rsid w:val="002A0EED"/>
    <w:rsid w:val="002B1B3A"/>
    <w:rsid w:val="002C0258"/>
    <w:rsid w:val="002C142E"/>
    <w:rsid w:val="002D7C29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2CAC"/>
    <w:rsid w:val="004E46AB"/>
    <w:rsid w:val="004F174B"/>
    <w:rsid w:val="0050061E"/>
    <w:rsid w:val="00501151"/>
    <w:rsid w:val="00515C3A"/>
    <w:rsid w:val="00517D49"/>
    <w:rsid w:val="00532315"/>
    <w:rsid w:val="0053321E"/>
    <w:rsid w:val="00544C2A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4C37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761E1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37F2E"/>
    <w:rsid w:val="00A40625"/>
    <w:rsid w:val="00A472C4"/>
    <w:rsid w:val="00A4794F"/>
    <w:rsid w:val="00A5670D"/>
    <w:rsid w:val="00A57358"/>
    <w:rsid w:val="00A6022F"/>
    <w:rsid w:val="00A718B0"/>
    <w:rsid w:val="00A73586"/>
    <w:rsid w:val="00A82812"/>
    <w:rsid w:val="00A92EBF"/>
    <w:rsid w:val="00AA612D"/>
    <w:rsid w:val="00AB2532"/>
    <w:rsid w:val="00AB7239"/>
    <w:rsid w:val="00AC0F3B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526A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26DB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B1C04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224C4"/>
    <w:rsid w:val="00F31841"/>
    <w:rsid w:val="00F32DCA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i3-intel</cp:lastModifiedBy>
  <cp:revision>2</cp:revision>
  <cp:lastPrinted>2024-05-21T13:08:00Z</cp:lastPrinted>
  <dcterms:created xsi:type="dcterms:W3CDTF">2024-05-21T13:09:00Z</dcterms:created>
  <dcterms:modified xsi:type="dcterms:W3CDTF">2024-05-21T13:09:00Z</dcterms:modified>
</cp:coreProperties>
</file>